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E54" w:rsidRPr="00BD6A73" w:rsidRDefault="00337E54" w:rsidP="00597B9A">
      <w:pPr>
        <w:tabs>
          <w:tab w:val="left" w:pos="5400"/>
        </w:tabs>
        <w:adjustRightInd w:val="0"/>
        <w:snapToGrid w:val="0"/>
        <w:spacing w:line="400" w:lineRule="exact"/>
        <w:ind w:leftChars="290" w:left="696"/>
        <w:rPr>
          <w:rFonts w:eastAsia="標楷體"/>
          <w:sz w:val="38"/>
          <w:szCs w:val="38"/>
        </w:rPr>
      </w:pPr>
      <w:r w:rsidRPr="00BD6A73">
        <w:rPr>
          <w:rFonts w:eastAsia="標楷體" w:hAnsi="標楷體"/>
          <w:sz w:val="38"/>
          <w:szCs w:val="38"/>
        </w:rPr>
        <w:t>國立屏東科技大學</w:t>
      </w:r>
      <w:r w:rsidRPr="00BD6A73">
        <w:rPr>
          <w:rFonts w:eastAsia="標楷體" w:hAnsi="標楷體"/>
          <w:b/>
          <w:bCs/>
          <w:sz w:val="38"/>
          <w:szCs w:val="38"/>
        </w:rPr>
        <w:t>森林系</w:t>
      </w:r>
      <w:r w:rsidRPr="00BD6A73">
        <w:rPr>
          <w:rFonts w:eastAsia="標楷體"/>
          <w:sz w:val="38"/>
          <w:szCs w:val="38"/>
        </w:rPr>
        <w:t>10</w:t>
      </w:r>
      <w:r w:rsidR="00B70968" w:rsidRPr="00BD6A73">
        <w:rPr>
          <w:rFonts w:eastAsia="標楷體"/>
          <w:sz w:val="38"/>
          <w:szCs w:val="38"/>
        </w:rPr>
        <w:t>7</w:t>
      </w:r>
      <w:r w:rsidRPr="00BD6A73">
        <w:rPr>
          <w:rFonts w:eastAsia="標楷體" w:hAnsi="標楷體"/>
          <w:sz w:val="38"/>
          <w:szCs w:val="38"/>
        </w:rPr>
        <w:t>學年度第</w:t>
      </w:r>
      <w:r w:rsidR="00C70749" w:rsidRPr="00BD6A73">
        <w:rPr>
          <w:rFonts w:eastAsia="標楷體"/>
          <w:sz w:val="38"/>
          <w:szCs w:val="38"/>
        </w:rPr>
        <w:t>2</w:t>
      </w:r>
      <w:r w:rsidRPr="00BD6A73">
        <w:rPr>
          <w:rFonts w:eastAsia="標楷體" w:hAnsi="標楷體"/>
          <w:sz w:val="38"/>
          <w:szCs w:val="38"/>
        </w:rPr>
        <w:t>學期</w:t>
      </w:r>
    </w:p>
    <w:p w:rsidR="00337E54" w:rsidRPr="00BD6A73" w:rsidRDefault="00337E54" w:rsidP="0079426B">
      <w:pPr>
        <w:tabs>
          <w:tab w:val="left" w:pos="5400"/>
        </w:tabs>
        <w:adjustRightInd w:val="0"/>
        <w:snapToGrid w:val="0"/>
        <w:spacing w:beforeLines="20" w:before="72" w:afterLines="120" w:after="432" w:line="400" w:lineRule="exact"/>
        <w:ind w:leftChars="800" w:left="1920" w:rightChars="800" w:right="1920" w:firstLine="760"/>
        <w:jc w:val="center"/>
        <w:rPr>
          <w:rFonts w:eastAsia="標楷體"/>
          <w:sz w:val="38"/>
          <w:szCs w:val="38"/>
        </w:rPr>
      </w:pPr>
      <w:r w:rsidRPr="00BD6A73">
        <w:rPr>
          <w:rFonts w:eastAsia="標楷體" w:hAnsi="標楷體"/>
          <w:kern w:val="0"/>
          <w:sz w:val="38"/>
          <w:szCs w:val="38"/>
        </w:rPr>
        <w:t>第</w:t>
      </w:r>
      <w:r w:rsidR="000C2208">
        <w:rPr>
          <w:rFonts w:eastAsia="標楷體" w:hAnsi="標楷體" w:hint="eastAsia"/>
          <w:kern w:val="0"/>
          <w:sz w:val="38"/>
          <w:szCs w:val="38"/>
        </w:rPr>
        <w:t>4</w:t>
      </w:r>
      <w:r w:rsidRPr="00BD6A73">
        <w:rPr>
          <w:rFonts w:eastAsia="標楷體" w:hAnsi="標楷體"/>
          <w:kern w:val="0"/>
          <w:sz w:val="38"/>
          <w:szCs w:val="38"/>
        </w:rPr>
        <w:t>次系</w:t>
      </w:r>
      <w:proofErr w:type="gramStart"/>
      <w:r w:rsidRPr="00BD6A73">
        <w:rPr>
          <w:rFonts w:eastAsia="標楷體" w:hAnsi="標楷體"/>
          <w:kern w:val="0"/>
          <w:sz w:val="38"/>
          <w:szCs w:val="38"/>
        </w:rPr>
        <w:t>務</w:t>
      </w:r>
      <w:proofErr w:type="gramEnd"/>
      <w:r w:rsidRPr="00BD6A73">
        <w:rPr>
          <w:rFonts w:eastAsia="標楷體" w:hAnsi="標楷體"/>
          <w:kern w:val="0"/>
          <w:sz w:val="38"/>
          <w:szCs w:val="38"/>
        </w:rPr>
        <w:t>會議</w:t>
      </w:r>
    </w:p>
    <w:p w:rsidR="00AB2C47" w:rsidRDefault="00337E54" w:rsidP="0079426B">
      <w:pPr>
        <w:tabs>
          <w:tab w:val="left" w:pos="5400"/>
        </w:tabs>
        <w:snapToGrid w:val="0"/>
        <w:spacing w:afterLines="50" w:after="180" w:line="400" w:lineRule="exact"/>
        <w:ind w:firstLine="600"/>
        <w:jc w:val="both"/>
        <w:rPr>
          <w:rFonts w:eastAsia="標楷體" w:hAnsi="標楷體"/>
          <w:b/>
          <w:bCs/>
          <w:sz w:val="30"/>
          <w:szCs w:val="30"/>
        </w:rPr>
      </w:pPr>
      <w:r w:rsidRPr="00BD6A73">
        <w:rPr>
          <w:rFonts w:eastAsia="標楷體" w:hAnsi="標楷體"/>
          <w:b/>
          <w:bCs/>
          <w:sz w:val="30"/>
          <w:szCs w:val="30"/>
        </w:rPr>
        <w:t>壹、時間：</w:t>
      </w:r>
      <w:r w:rsidRPr="00BD6A73">
        <w:rPr>
          <w:rFonts w:eastAsia="標楷體"/>
          <w:b/>
          <w:bCs/>
          <w:sz w:val="30"/>
          <w:szCs w:val="30"/>
        </w:rPr>
        <w:t>10</w:t>
      </w:r>
      <w:r w:rsidR="00233039" w:rsidRPr="00BD6A73">
        <w:rPr>
          <w:rFonts w:eastAsia="標楷體"/>
          <w:b/>
          <w:bCs/>
          <w:sz w:val="30"/>
          <w:szCs w:val="30"/>
        </w:rPr>
        <w:t>8</w:t>
      </w:r>
      <w:r w:rsidRPr="00BD6A73">
        <w:rPr>
          <w:rFonts w:eastAsia="標楷體" w:hAnsi="標楷體"/>
          <w:b/>
          <w:bCs/>
          <w:sz w:val="30"/>
          <w:szCs w:val="30"/>
        </w:rPr>
        <w:t>年</w:t>
      </w:r>
      <w:r w:rsidR="00233039" w:rsidRPr="00BD6A73">
        <w:rPr>
          <w:rFonts w:eastAsia="標楷體"/>
          <w:b/>
          <w:bCs/>
          <w:sz w:val="30"/>
          <w:szCs w:val="30"/>
        </w:rPr>
        <w:t>0</w:t>
      </w:r>
      <w:r w:rsidR="000C2208">
        <w:rPr>
          <w:rFonts w:eastAsia="標楷體" w:hint="eastAsia"/>
          <w:b/>
          <w:bCs/>
          <w:sz w:val="30"/>
          <w:szCs w:val="30"/>
        </w:rPr>
        <w:t>7</w:t>
      </w:r>
      <w:r w:rsidRPr="00BD6A73">
        <w:rPr>
          <w:rFonts w:eastAsia="標楷體" w:hAnsi="標楷體"/>
          <w:b/>
          <w:bCs/>
          <w:sz w:val="30"/>
          <w:szCs w:val="30"/>
        </w:rPr>
        <w:t>月</w:t>
      </w:r>
      <w:r w:rsidR="000C2208">
        <w:rPr>
          <w:rFonts w:eastAsia="標楷體" w:hAnsi="標楷體" w:hint="eastAsia"/>
          <w:b/>
          <w:bCs/>
          <w:sz w:val="30"/>
          <w:szCs w:val="30"/>
        </w:rPr>
        <w:t>3</w:t>
      </w:r>
      <w:r w:rsidR="0055205F">
        <w:rPr>
          <w:rFonts w:eastAsia="標楷體" w:hint="eastAsia"/>
          <w:b/>
          <w:bCs/>
          <w:sz w:val="30"/>
          <w:szCs w:val="30"/>
        </w:rPr>
        <w:t>0</w:t>
      </w:r>
      <w:r w:rsidR="00B70968" w:rsidRPr="00BD6A73">
        <w:rPr>
          <w:rFonts w:eastAsia="標楷體" w:hAnsi="標楷體"/>
          <w:b/>
          <w:bCs/>
          <w:sz w:val="30"/>
          <w:szCs w:val="30"/>
        </w:rPr>
        <w:t>日（星期</w:t>
      </w:r>
      <w:r w:rsidR="000C2208">
        <w:rPr>
          <w:rFonts w:eastAsia="標楷體" w:hAnsi="標楷體" w:hint="eastAsia"/>
          <w:b/>
          <w:bCs/>
          <w:sz w:val="30"/>
          <w:szCs w:val="30"/>
        </w:rPr>
        <w:t>二</w:t>
      </w:r>
      <w:r w:rsidR="00905328" w:rsidRPr="00BD6A73">
        <w:rPr>
          <w:rFonts w:eastAsia="標楷體" w:hAnsi="標楷體"/>
          <w:b/>
          <w:bCs/>
          <w:sz w:val="30"/>
          <w:szCs w:val="30"/>
        </w:rPr>
        <w:t>）</w:t>
      </w:r>
      <w:r w:rsidR="000C2208">
        <w:rPr>
          <w:rFonts w:eastAsia="標楷體" w:hAnsi="標楷體" w:hint="eastAsia"/>
          <w:b/>
          <w:bCs/>
          <w:sz w:val="30"/>
          <w:szCs w:val="30"/>
        </w:rPr>
        <w:t>下</w:t>
      </w:r>
      <w:r w:rsidRPr="00BD6A73">
        <w:rPr>
          <w:rFonts w:eastAsia="標楷體" w:hAnsi="標楷體"/>
          <w:b/>
          <w:bCs/>
          <w:sz w:val="30"/>
          <w:szCs w:val="30"/>
        </w:rPr>
        <w:t>午</w:t>
      </w:r>
      <w:r w:rsidR="000C2208">
        <w:rPr>
          <w:rFonts w:eastAsia="標楷體" w:hAnsi="標楷體" w:hint="eastAsia"/>
          <w:b/>
          <w:bCs/>
          <w:sz w:val="30"/>
          <w:szCs w:val="30"/>
        </w:rPr>
        <w:t>3</w:t>
      </w:r>
      <w:r w:rsidRPr="00BD6A73">
        <w:rPr>
          <w:rFonts w:eastAsia="標楷體" w:hAnsi="標楷體"/>
          <w:b/>
          <w:bCs/>
          <w:sz w:val="30"/>
          <w:szCs w:val="30"/>
        </w:rPr>
        <w:t>時</w:t>
      </w:r>
    </w:p>
    <w:p w:rsidR="00337E54" w:rsidRPr="00BD6A73" w:rsidRDefault="00337E54" w:rsidP="0079426B">
      <w:pPr>
        <w:tabs>
          <w:tab w:val="left" w:pos="5400"/>
        </w:tabs>
        <w:snapToGrid w:val="0"/>
        <w:spacing w:afterLines="50" w:after="180" w:line="400" w:lineRule="exact"/>
        <w:ind w:firstLine="600"/>
        <w:jc w:val="both"/>
        <w:rPr>
          <w:rFonts w:eastAsia="標楷體"/>
          <w:b/>
          <w:bCs/>
          <w:sz w:val="30"/>
          <w:szCs w:val="30"/>
        </w:rPr>
      </w:pPr>
      <w:r w:rsidRPr="00BD6A73">
        <w:rPr>
          <w:rFonts w:eastAsia="標楷體" w:hAnsi="標楷體"/>
          <w:b/>
          <w:bCs/>
          <w:sz w:val="30"/>
          <w:szCs w:val="30"/>
        </w:rPr>
        <w:t>貳、地點：</w:t>
      </w:r>
      <w:r w:rsidR="00625BF6" w:rsidRPr="00BD6A73">
        <w:rPr>
          <w:rFonts w:eastAsia="標楷體"/>
          <w:b/>
          <w:bCs/>
          <w:sz w:val="30"/>
          <w:szCs w:val="30"/>
        </w:rPr>
        <w:t>RE014</w:t>
      </w:r>
      <w:r w:rsidRPr="00BD6A73">
        <w:rPr>
          <w:rFonts w:eastAsia="標楷體" w:hAnsi="標楷體"/>
          <w:b/>
          <w:bCs/>
          <w:sz w:val="30"/>
          <w:szCs w:val="30"/>
        </w:rPr>
        <w:t>會議室</w:t>
      </w:r>
    </w:p>
    <w:p w:rsidR="00337E54" w:rsidRPr="00BD6A73" w:rsidRDefault="00337E54" w:rsidP="0079426B">
      <w:pPr>
        <w:snapToGrid w:val="0"/>
        <w:spacing w:afterLines="50" w:after="180" w:line="400" w:lineRule="exact"/>
        <w:ind w:firstLine="600"/>
        <w:jc w:val="both"/>
        <w:rPr>
          <w:rFonts w:eastAsia="標楷體"/>
          <w:b/>
          <w:bCs/>
          <w:sz w:val="30"/>
          <w:szCs w:val="30"/>
        </w:rPr>
      </w:pPr>
      <w:r w:rsidRPr="00BD6A73">
        <w:rPr>
          <w:rFonts w:eastAsia="標楷體" w:hAnsi="標楷體"/>
          <w:b/>
          <w:bCs/>
          <w:sz w:val="30"/>
          <w:szCs w:val="30"/>
        </w:rPr>
        <w:t>參、主席：</w:t>
      </w:r>
      <w:r w:rsidR="00B70968" w:rsidRPr="00BD6A73">
        <w:rPr>
          <w:rFonts w:eastAsia="標楷體" w:hAnsi="標楷體"/>
          <w:b/>
          <w:bCs/>
          <w:sz w:val="30"/>
          <w:szCs w:val="30"/>
        </w:rPr>
        <w:t>王志強</w:t>
      </w:r>
      <w:r w:rsidRPr="00BD6A73">
        <w:rPr>
          <w:rFonts w:eastAsia="標楷體" w:hAnsi="標楷體"/>
          <w:b/>
          <w:bCs/>
          <w:sz w:val="30"/>
          <w:szCs w:val="30"/>
        </w:rPr>
        <w:t>主任記錄：林恭正</w:t>
      </w:r>
    </w:p>
    <w:p w:rsidR="00337E54" w:rsidRPr="00BD6A73" w:rsidRDefault="00337E54" w:rsidP="0079426B">
      <w:pPr>
        <w:tabs>
          <w:tab w:val="left" w:pos="5400"/>
        </w:tabs>
        <w:snapToGrid w:val="0"/>
        <w:spacing w:afterLines="50" w:after="180" w:line="400" w:lineRule="exact"/>
        <w:ind w:firstLine="600"/>
        <w:jc w:val="both"/>
        <w:rPr>
          <w:rFonts w:eastAsia="標楷體"/>
          <w:b/>
          <w:bCs/>
          <w:sz w:val="30"/>
          <w:szCs w:val="30"/>
        </w:rPr>
      </w:pPr>
      <w:r w:rsidRPr="00BD6A73">
        <w:rPr>
          <w:rFonts w:eastAsia="標楷體" w:hAnsi="標楷體"/>
          <w:b/>
          <w:bCs/>
          <w:sz w:val="30"/>
          <w:szCs w:val="30"/>
        </w:rPr>
        <w:t>肆、出</w:t>
      </w:r>
      <w:r w:rsidRPr="00BD6A73">
        <w:rPr>
          <w:rFonts w:eastAsia="標楷體"/>
          <w:b/>
          <w:bCs/>
          <w:sz w:val="30"/>
          <w:szCs w:val="30"/>
        </w:rPr>
        <w:t>(</w:t>
      </w:r>
      <w:r w:rsidRPr="00BD6A73">
        <w:rPr>
          <w:rFonts w:eastAsia="標楷體" w:hAnsi="標楷體"/>
          <w:b/>
          <w:bCs/>
          <w:sz w:val="30"/>
          <w:szCs w:val="30"/>
        </w:rPr>
        <w:t>列</w:t>
      </w:r>
      <w:r w:rsidRPr="00BD6A73">
        <w:rPr>
          <w:rFonts w:eastAsia="標楷體"/>
          <w:b/>
          <w:bCs/>
          <w:sz w:val="30"/>
          <w:szCs w:val="30"/>
        </w:rPr>
        <w:t>)</w:t>
      </w:r>
      <w:r w:rsidRPr="00BD6A73">
        <w:rPr>
          <w:rFonts w:eastAsia="標楷體" w:hAnsi="標楷體"/>
          <w:b/>
          <w:bCs/>
          <w:sz w:val="30"/>
          <w:szCs w:val="30"/>
        </w:rPr>
        <w:t>席人員：如簽到表</w:t>
      </w:r>
    </w:p>
    <w:p w:rsidR="00337E54" w:rsidRPr="00BD6A73" w:rsidRDefault="00337E54" w:rsidP="0079426B">
      <w:pPr>
        <w:spacing w:beforeLines="50" w:before="180" w:afterLines="50" w:after="180" w:line="400" w:lineRule="exact"/>
        <w:ind w:firstLine="600"/>
        <w:rPr>
          <w:rFonts w:eastAsia="標楷體"/>
        </w:rPr>
      </w:pPr>
      <w:r w:rsidRPr="00BD6A73">
        <w:rPr>
          <w:rFonts w:eastAsia="標楷體" w:hAnsi="標楷體"/>
          <w:b/>
          <w:bCs/>
          <w:sz w:val="30"/>
          <w:szCs w:val="30"/>
        </w:rPr>
        <w:t>伍、教官工作報告：傅傳君教官</w:t>
      </w:r>
    </w:p>
    <w:p w:rsidR="00337E54" w:rsidRPr="00BD6A73" w:rsidRDefault="00C45B86" w:rsidP="0079426B">
      <w:pPr>
        <w:tabs>
          <w:tab w:val="left" w:pos="5400"/>
        </w:tabs>
        <w:snapToGrid w:val="0"/>
        <w:spacing w:afterLines="50" w:after="180" w:line="400" w:lineRule="exact"/>
        <w:ind w:firstLine="600"/>
        <w:jc w:val="both"/>
        <w:rPr>
          <w:rFonts w:eastAsia="標楷體"/>
          <w:b/>
          <w:bCs/>
          <w:sz w:val="30"/>
          <w:szCs w:val="30"/>
        </w:rPr>
      </w:pPr>
      <w:r w:rsidRPr="00BD6A73">
        <w:rPr>
          <w:rFonts w:eastAsia="標楷體" w:hAnsi="標楷體"/>
          <w:b/>
          <w:bCs/>
          <w:sz w:val="30"/>
          <w:szCs w:val="30"/>
        </w:rPr>
        <w:t>陸、</w:t>
      </w:r>
      <w:r w:rsidR="00337E54" w:rsidRPr="00BD6A73">
        <w:rPr>
          <w:rFonts w:eastAsia="標楷體" w:hAnsi="標楷體"/>
          <w:b/>
          <w:bCs/>
          <w:sz w:val="30"/>
          <w:szCs w:val="30"/>
        </w:rPr>
        <w:t>主席報告</w:t>
      </w:r>
      <w:r w:rsidR="00D35A5D" w:rsidRPr="00BD6A73">
        <w:rPr>
          <w:rFonts w:eastAsia="標楷體" w:hAnsi="標楷體"/>
          <w:b/>
          <w:bCs/>
          <w:sz w:val="30"/>
          <w:szCs w:val="30"/>
        </w:rPr>
        <w:t>：</w:t>
      </w:r>
    </w:p>
    <w:p w:rsidR="00BE69EC" w:rsidRPr="00BD6A73" w:rsidRDefault="00BE69EC" w:rsidP="002D4BBB">
      <w:pPr>
        <w:spacing w:line="440" w:lineRule="exact"/>
        <w:ind w:firstLineChars="295" w:firstLine="826"/>
        <w:rPr>
          <w:rFonts w:eastAsia="標楷體"/>
          <w:bCs/>
          <w:sz w:val="28"/>
          <w:szCs w:val="28"/>
        </w:rPr>
      </w:pPr>
      <w:r w:rsidRPr="00BD6A73">
        <w:rPr>
          <w:rFonts w:eastAsia="標楷體" w:hAnsi="標楷體"/>
          <w:bCs/>
          <w:sz w:val="28"/>
          <w:szCs w:val="28"/>
        </w:rPr>
        <w:t>已執行</w:t>
      </w:r>
      <w:r w:rsidRPr="00BD6A73">
        <w:rPr>
          <w:rFonts w:eastAsia="標楷體"/>
          <w:bCs/>
          <w:sz w:val="28"/>
          <w:szCs w:val="28"/>
        </w:rPr>
        <w:t>/</w:t>
      </w:r>
      <w:r w:rsidRPr="00BD6A73">
        <w:rPr>
          <w:rFonts w:eastAsia="標楷體" w:hAnsi="標楷體"/>
          <w:bCs/>
          <w:sz w:val="28"/>
          <w:szCs w:val="28"/>
        </w:rPr>
        <w:t>發生事件</w:t>
      </w:r>
    </w:p>
    <w:p w:rsidR="00A84C42" w:rsidRDefault="00233039" w:rsidP="0079426B">
      <w:pPr>
        <w:spacing w:line="400" w:lineRule="exact"/>
        <w:ind w:leftChars="411" w:left="1129" w:hangingChars="51" w:hanging="143"/>
        <w:rPr>
          <w:rFonts w:eastAsia="標楷體"/>
          <w:bCs/>
          <w:sz w:val="28"/>
          <w:szCs w:val="28"/>
        </w:rPr>
      </w:pPr>
      <w:r w:rsidRPr="00BD6A73">
        <w:rPr>
          <w:rFonts w:eastAsia="標楷體"/>
          <w:bCs/>
          <w:sz w:val="28"/>
          <w:szCs w:val="28"/>
        </w:rPr>
        <w:t>1</w:t>
      </w:r>
      <w:r w:rsidR="00A84C42" w:rsidRPr="00BD6A73">
        <w:rPr>
          <w:rFonts w:eastAsia="標楷體"/>
          <w:bCs/>
          <w:sz w:val="28"/>
          <w:szCs w:val="28"/>
        </w:rPr>
        <w:t>.</w:t>
      </w:r>
      <w:r w:rsidR="0055205F">
        <w:rPr>
          <w:rFonts w:eastAsia="標楷體" w:hint="eastAsia"/>
          <w:bCs/>
          <w:sz w:val="28"/>
          <w:szCs w:val="28"/>
        </w:rPr>
        <w:t>達仁林場今年度獲</w:t>
      </w:r>
      <w:r w:rsidR="0055205F">
        <w:rPr>
          <w:rFonts w:eastAsia="標楷體" w:hint="eastAsia"/>
          <w:bCs/>
          <w:sz w:val="28"/>
          <w:szCs w:val="28"/>
        </w:rPr>
        <w:t>270</w:t>
      </w:r>
      <w:r w:rsidR="0055205F">
        <w:rPr>
          <w:rFonts w:eastAsia="標楷體" w:hint="eastAsia"/>
          <w:bCs/>
          <w:sz w:val="28"/>
          <w:szCs w:val="28"/>
        </w:rPr>
        <w:t>萬元</w:t>
      </w:r>
      <w:r w:rsidR="0055205F">
        <w:rPr>
          <w:rFonts w:eastAsia="標楷體" w:hint="eastAsia"/>
          <w:bCs/>
          <w:sz w:val="28"/>
          <w:szCs w:val="28"/>
        </w:rPr>
        <w:t>(</w:t>
      </w:r>
      <w:r w:rsidR="0055205F">
        <w:rPr>
          <w:rFonts w:eastAsia="標楷體" w:hint="eastAsia"/>
          <w:bCs/>
          <w:sz w:val="28"/>
          <w:szCs w:val="28"/>
        </w:rPr>
        <w:t>農學院</w:t>
      </w:r>
      <w:r w:rsidR="0055205F">
        <w:rPr>
          <w:rFonts w:eastAsia="標楷體" w:hint="eastAsia"/>
          <w:bCs/>
          <w:sz w:val="28"/>
          <w:szCs w:val="28"/>
        </w:rPr>
        <w:t>98</w:t>
      </w:r>
      <w:r w:rsidR="0055205F">
        <w:rPr>
          <w:rFonts w:eastAsia="標楷體" w:hint="eastAsia"/>
          <w:bCs/>
          <w:sz w:val="28"/>
          <w:szCs w:val="28"/>
        </w:rPr>
        <w:t>萬元</w:t>
      </w:r>
      <w:r w:rsidR="00A20668">
        <w:rPr>
          <w:rFonts w:eastAsia="標楷體" w:hint="eastAsia"/>
          <w:bCs/>
          <w:sz w:val="28"/>
          <w:szCs w:val="28"/>
        </w:rPr>
        <w:t>，</w:t>
      </w:r>
      <w:r w:rsidR="0055205F">
        <w:rPr>
          <w:rFonts w:eastAsia="標楷體" w:hint="eastAsia"/>
          <w:bCs/>
          <w:sz w:val="28"/>
          <w:szCs w:val="28"/>
        </w:rPr>
        <w:t>總務處</w:t>
      </w:r>
      <w:r w:rsidR="0055205F">
        <w:rPr>
          <w:rFonts w:eastAsia="標楷體" w:hint="eastAsia"/>
          <w:bCs/>
          <w:sz w:val="28"/>
          <w:szCs w:val="28"/>
        </w:rPr>
        <w:t>172</w:t>
      </w:r>
      <w:r w:rsidR="0055205F">
        <w:rPr>
          <w:rFonts w:eastAsia="標楷體" w:hint="eastAsia"/>
          <w:bCs/>
          <w:sz w:val="28"/>
          <w:szCs w:val="28"/>
        </w:rPr>
        <w:t>萬元</w:t>
      </w:r>
      <w:r w:rsidR="0055205F">
        <w:rPr>
          <w:rFonts w:eastAsia="標楷體" w:hint="eastAsia"/>
          <w:bCs/>
          <w:sz w:val="28"/>
          <w:szCs w:val="28"/>
        </w:rPr>
        <w:t>)</w:t>
      </w:r>
      <w:r w:rsidR="0055205F">
        <w:rPr>
          <w:rFonts w:eastAsia="標楷體" w:hint="eastAsia"/>
          <w:bCs/>
          <w:sz w:val="28"/>
          <w:szCs w:val="28"/>
        </w:rPr>
        <w:t>補助，</w:t>
      </w:r>
      <w:r w:rsidR="00A20668">
        <w:rPr>
          <w:rFonts w:eastAsia="標楷體" w:hint="eastAsia"/>
          <w:bCs/>
          <w:sz w:val="28"/>
          <w:szCs w:val="28"/>
        </w:rPr>
        <w:t>進行實習設施修饍，總務處</w:t>
      </w:r>
      <w:r w:rsidR="000C2208">
        <w:rPr>
          <w:rFonts w:eastAsia="標楷體" w:hint="eastAsia"/>
          <w:bCs/>
          <w:sz w:val="28"/>
          <w:szCs w:val="28"/>
        </w:rPr>
        <w:t>已完成</w:t>
      </w:r>
      <w:r w:rsidR="00A20668">
        <w:rPr>
          <w:rFonts w:eastAsia="標楷體" w:hint="eastAsia"/>
          <w:bCs/>
          <w:sz w:val="28"/>
          <w:szCs w:val="28"/>
        </w:rPr>
        <w:t>發包施工</w:t>
      </w:r>
      <w:r w:rsidR="0055205F">
        <w:rPr>
          <w:rFonts w:eastAsia="標楷體" w:hint="eastAsia"/>
          <w:bCs/>
          <w:sz w:val="28"/>
          <w:szCs w:val="28"/>
        </w:rPr>
        <w:t>。</w:t>
      </w:r>
    </w:p>
    <w:p w:rsidR="00EF233F" w:rsidRPr="0079426B" w:rsidRDefault="000C2208" w:rsidP="0079426B">
      <w:pPr>
        <w:spacing w:line="400" w:lineRule="exact"/>
        <w:ind w:leftChars="411" w:left="1129" w:hangingChars="51" w:hanging="143"/>
        <w:rPr>
          <w:rFonts w:eastAsia="標楷體"/>
          <w:bCs/>
          <w:sz w:val="28"/>
          <w:szCs w:val="28"/>
        </w:rPr>
      </w:pPr>
      <w:r w:rsidRPr="00EF233F">
        <w:rPr>
          <w:rFonts w:eastAsia="標楷體" w:hint="eastAsia"/>
          <w:bCs/>
          <w:sz w:val="28"/>
          <w:szCs w:val="28"/>
        </w:rPr>
        <w:t>2</w:t>
      </w:r>
      <w:r w:rsidR="0055205F" w:rsidRPr="00EF233F">
        <w:rPr>
          <w:rFonts w:eastAsia="標楷體" w:hint="eastAsia"/>
          <w:bCs/>
          <w:sz w:val="28"/>
          <w:szCs w:val="28"/>
        </w:rPr>
        <w:t>.</w:t>
      </w:r>
      <w:r w:rsidR="00EF233F" w:rsidRPr="0079426B">
        <w:rPr>
          <w:rFonts w:eastAsia="標楷體" w:hint="eastAsia"/>
          <w:bCs/>
          <w:sz w:val="28"/>
          <w:szCs w:val="28"/>
        </w:rPr>
        <w:t>請各研究室加強室內外病媒</w:t>
      </w:r>
      <w:proofErr w:type="gramStart"/>
      <w:r w:rsidR="00EF233F" w:rsidRPr="0079426B">
        <w:rPr>
          <w:rFonts w:eastAsia="標楷體" w:hint="eastAsia"/>
          <w:bCs/>
          <w:sz w:val="28"/>
          <w:szCs w:val="28"/>
        </w:rPr>
        <w:t>蚊</w:t>
      </w:r>
      <w:proofErr w:type="gramEnd"/>
      <w:r w:rsidR="00EF233F" w:rsidRPr="0079426B">
        <w:rPr>
          <w:rFonts w:eastAsia="標楷體" w:hint="eastAsia"/>
          <w:bCs/>
          <w:sz w:val="28"/>
          <w:szCs w:val="28"/>
        </w:rPr>
        <w:t>孳生源清除等防疫整備工作，另提醒</w:t>
      </w:r>
      <w:r w:rsidR="00EF233F" w:rsidRPr="0079426B">
        <w:rPr>
          <w:rFonts w:eastAsia="標楷體" w:hint="eastAsia"/>
          <w:bCs/>
          <w:sz w:val="28"/>
          <w:szCs w:val="28"/>
        </w:rPr>
        <w:t xml:space="preserve"> </w:t>
      </w:r>
      <w:r w:rsidR="00EF233F" w:rsidRPr="0079426B">
        <w:rPr>
          <w:rFonts w:eastAsia="標楷體" w:hint="eastAsia"/>
          <w:bCs/>
          <w:sz w:val="28"/>
          <w:szCs w:val="28"/>
        </w:rPr>
        <w:t>赴國外進行交流等，請務必留意國際</w:t>
      </w:r>
      <w:proofErr w:type="gramStart"/>
      <w:r w:rsidR="00EF233F" w:rsidRPr="0079426B">
        <w:rPr>
          <w:rFonts w:eastAsia="標楷體" w:hint="eastAsia"/>
          <w:bCs/>
          <w:sz w:val="28"/>
          <w:szCs w:val="28"/>
        </w:rPr>
        <w:t>疫</w:t>
      </w:r>
      <w:proofErr w:type="gramEnd"/>
      <w:r w:rsidR="00EF233F" w:rsidRPr="0079426B">
        <w:rPr>
          <w:rFonts w:eastAsia="標楷體" w:hint="eastAsia"/>
          <w:bCs/>
          <w:sz w:val="28"/>
          <w:szCs w:val="28"/>
        </w:rPr>
        <w:t>情，加強自我防護措施。</w:t>
      </w:r>
    </w:p>
    <w:p w:rsidR="006832AD" w:rsidRPr="006832AD" w:rsidRDefault="006832AD" w:rsidP="00BD6A73">
      <w:pPr>
        <w:spacing w:line="400" w:lineRule="exact"/>
        <w:ind w:leftChars="412" w:left="1132" w:hangingChars="51" w:hanging="143"/>
        <w:rPr>
          <w:rFonts w:eastAsia="標楷體"/>
          <w:bCs/>
          <w:sz w:val="28"/>
          <w:szCs w:val="28"/>
        </w:rPr>
      </w:pPr>
    </w:p>
    <w:p w:rsidR="00BE69EC" w:rsidRPr="00BD6A73" w:rsidRDefault="00BE69EC" w:rsidP="00A84C42">
      <w:pPr>
        <w:spacing w:line="400" w:lineRule="exact"/>
        <w:ind w:firstLineChars="295" w:firstLine="826"/>
        <w:rPr>
          <w:rFonts w:eastAsia="標楷體"/>
          <w:bCs/>
          <w:sz w:val="28"/>
          <w:szCs w:val="28"/>
        </w:rPr>
      </w:pPr>
      <w:r w:rsidRPr="00BD6A73">
        <w:rPr>
          <w:rFonts w:eastAsia="標楷體" w:hAnsi="標楷體"/>
          <w:bCs/>
          <w:sz w:val="28"/>
          <w:szCs w:val="28"/>
        </w:rPr>
        <w:t>近期</w:t>
      </w:r>
      <w:r w:rsidRPr="00BD6A73">
        <w:rPr>
          <w:rFonts w:eastAsia="標楷體"/>
          <w:bCs/>
          <w:sz w:val="28"/>
          <w:szCs w:val="28"/>
        </w:rPr>
        <w:t>/</w:t>
      </w:r>
      <w:r w:rsidRPr="00BD6A73">
        <w:rPr>
          <w:rFonts w:eastAsia="標楷體" w:hAnsi="標楷體"/>
          <w:bCs/>
          <w:sz w:val="28"/>
          <w:szCs w:val="28"/>
        </w:rPr>
        <w:t>規劃事件</w:t>
      </w:r>
    </w:p>
    <w:p w:rsidR="002D4BBB" w:rsidRPr="00305505" w:rsidRDefault="00876724" w:rsidP="0079426B">
      <w:pPr>
        <w:pStyle w:val="a6"/>
        <w:numPr>
          <w:ilvl w:val="0"/>
          <w:numId w:val="25"/>
        </w:numPr>
        <w:tabs>
          <w:tab w:val="left" w:pos="709"/>
          <w:tab w:val="left" w:pos="1276"/>
        </w:tabs>
        <w:spacing w:line="440" w:lineRule="exact"/>
        <w:ind w:leftChars="0" w:left="1276" w:hanging="285"/>
        <w:rPr>
          <w:rFonts w:eastAsia="標楷體"/>
          <w:bCs/>
          <w:sz w:val="28"/>
          <w:szCs w:val="28"/>
        </w:rPr>
      </w:pPr>
      <w:r w:rsidRPr="00305505">
        <w:rPr>
          <w:rFonts w:eastAsia="標楷體" w:hAnsi="標楷體"/>
          <w:bCs/>
          <w:sz w:val="28"/>
          <w:szCs w:val="28"/>
        </w:rPr>
        <w:t>本系</w:t>
      </w:r>
      <w:proofErr w:type="gramStart"/>
      <w:r w:rsidRPr="00305505">
        <w:rPr>
          <w:rFonts w:eastAsia="標楷體" w:hAnsi="標楷體"/>
          <w:bCs/>
          <w:sz w:val="28"/>
          <w:szCs w:val="28"/>
        </w:rPr>
        <w:t>規</w:t>
      </w:r>
      <w:proofErr w:type="gramEnd"/>
      <w:r w:rsidRPr="00305505">
        <w:rPr>
          <w:rFonts w:eastAsia="標楷體" w:hAnsi="標楷體"/>
          <w:bCs/>
          <w:sz w:val="28"/>
          <w:szCs w:val="28"/>
        </w:rPr>
        <w:t>畫暑假期間</w:t>
      </w:r>
      <w:r w:rsidR="00305505">
        <w:rPr>
          <w:rFonts w:eastAsia="標楷體" w:hAnsi="標楷體" w:hint="eastAsia"/>
          <w:bCs/>
          <w:sz w:val="28"/>
          <w:szCs w:val="28"/>
          <w:lang w:eastAsia="zh-HK"/>
        </w:rPr>
        <w:t>分別</w:t>
      </w:r>
      <w:r w:rsidRPr="00305505">
        <w:rPr>
          <w:rFonts w:eastAsia="標楷體" w:hAnsi="標楷體"/>
          <w:bCs/>
          <w:sz w:val="28"/>
          <w:szCs w:val="28"/>
        </w:rPr>
        <w:t>於達仁林場辦理高中職教師體驗</w:t>
      </w:r>
      <w:r w:rsidR="00305505" w:rsidRPr="00305505">
        <w:rPr>
          <w:rFonts w:eastAsia="標楷體" w:hAnsi="標楷體" w:hint="eastAsia"/>
          <w:bCs/>
          <w:sz w:val="28"/>
          <w:szCs w:val="28"/>
          <w:lang w:eastAsia="zh-HK"/>
        </w:rPr>
        <w:t>營</w:t>
      </w:r>
      <w:r w:rsidR="00305505" w:rsidRPr="00305505">
        <w:rPr>
          <w:rFonts w:eastAsia="標楷體" w:hAnsi="標楷體"/>
          <w:bCs/>
          <w:sz w:val="28"/>
          <w:szCs w:val="28"/>
        </w:rPr>
        <w:t>與</w:t>
      </w:r>
      <w:r w:rsidR="00305505" w:rsidRPr="00305505">
        <w:rPr>
          <w:rFonts w:eastAsia="標楷體" w:hAnsi="標楷體" w:hint="eastAsia"/>
          <w:bCs/>
          <w:sz w:val="28"/>
          <w:szCs w:val="28"/>
          <w:lang w:eastAsia="zh-HK"/>
        </w:rPr>
        <w:t>高中職生</w:t>
      </w:r>
      <w:proofErr w:type="gramStart"/>
      <w:r w:rsidRPr="00305505">
        <w:rPr>
          <w:rFonts w:eastAsia="標楷體" w:hAnsi="標楷體"/>
          <w:bCs/>
          <w:sz w:val="28"/>
          <w:szCs w:val="28"/>
        </w:rPr>
        <w:t>體驗營</w:t>
      </w:r>
      <w:r w:rsidR="00305505">
        <w:rPr>
          <w:rFonts w:eastAsia="標楷體" w:hAnsi="標楷體" w:hint="eastAsia"/>
          <w:bCs/>
          <w:sz w:val="28"/>
          <w:szCs w:val="28"/>
          <w:lang w:eastAsia="zh-HK"/>
        </w:rPr>
        <w:t>各一場次</w:t>
      </w:r>
      <w:proofErr w:type="gramEnd"/>
      <w:r w:rsidR="000C2208">
        <w:rPr>
          <w:rFonts w:eastAsia="標楷體" w:hAnsi="標楷體" w:hint="eastAsia"/>
          <w:bCs/>
          <w:sz w:val="28"/>
          <w:szCs w:val="28"/>
        </w:rPr>
        <w:t>，訂於</w:t>
      </w:r>
      <w:r w:rsidR="000C2208">
        <w:rPr>
          <w:rFonts w:eastAsia="標楷體" w:hAnsi="標楷體" w:hint="eastAsia"/>
          <w:bCs/>
          <w:sz w:val="28"/>
          <w:szCs w:val="28"/>
        </w:rPr>
        <w:t>108</w:t>
      </w:r>
      <w:r w:rsidR="000C2208">
        <w:rPr>
          <w:rFonts w:eastAsia="標楷體" w:hAnsi="標楷體" w:hint="eastAsia"/>
          <w:bCs/>
          <w:sz w:val="28"/>
          <w:szCs w:val="28"/>
        </w:rPr>
        <w:t>年</w:t>
      </w:r>
      <w:r w:rsidR="000C2208">
        <w:rPr>
          <w:rFonts w:eastAsia="標楷體" w:hAnsi="標楷體" w:hint="eastAsia"/>
          <w:bCs/>
          <w:sz w:val="28"/>
          <w:szCs w:val="28"/>
        </w:rPr>
        <w:t>8</w:t>
      </w:r>
      <w:r w:rsidR="000C2208">
        <w:rPr>
          <w:rFonts w:eastAsia="標楷體" w:hAnsi="標楷體" w:hint="eastAsia"/>
          <w:bCs/>
          <w:sz w:val="28"/>
          <w:szCs w:val="28"/>
        </w:rPr>
        <w:t>月</w:t>
      </w:r>
      <w:r w:rsidR="000C2208">
        <w:rPr>
          <w:rFonts w:eastAsia="標楷體" w:hAnsi="標楷體" w:hint="eastAsia"/>
          <w:bCs/>
          <w:sz w:val="28"/>
          <w:szCs w:val="28"/>
        </w:rPr>
        <w:t>12~14</w:t>
      </w:r>
      <w:r w:rsidR="000C2208">
        <w:rPr>
          <w:rFonts w:eastAsia="標楷體" w:hAnsi="標楷體" w:hint="eastAsia"/>
          <w:bCs/>
          <w:sz w:val="28"/>
          <w:szCs w:val="28"/>
        </w:rPr>
        <w:t>日與</w:t>
      </w:r>
      <w:r w:rsidR="000C2208">
        <w:rPr>
          <w:rFonts w:eastAsia="標楷體" w:hAnsi="標楷體" w:hint="eastAsia"/>
          <w:bCs/>
          <w:sz w:val="28"/>
          <w:szCs w:val="28"/>
        </w:rPr>
        <w:t>8</w:t>
      </w:r>
      <w:r w:rsidR="000C2208">
        <w:rPr>
          <w:rFonts w:eastAsia="標楷體" w:hAnsi="標楷體" w:hint="eastAsia"/>
          <w:bCs/>
          <w:sz w:val="28"/>
          <w:szCs w:val="28"/>
        </w:rPr>
        <w:t>月</w:t>
      </w:r>
      <w:r w:rsidR="000C2208">
        <w:rPr>
          <w:rFonts w:eastAsia="標楷體" w:hAnsi="標楷體" w:hint="eastAsia"/>
          <w:bCs/>
          <w:sz w:val="28"/>
          <w:szCs w:val="28"/>
        </w:rPr>
        <w:t>2</w:t>
      </w:r>
      <w:r w:rsidR="00840738">
        <w:rPr>
          <w:rFonts w:eastAsia="標楷體" w:hAnsi="標楷體" w:hint="eastAsia"/>
          <w:bCs/>
          <w:sz w:val="28"/>
          <w:szCs w:val="28"/>
        </w:rPr>
        <w:t>6~27</w:t>
      </w:r>
      <w:r w:rsidR="000C2208">
        <w:rPr>
          <w:rFonts w:eastAsia="標楷體" w:hAnsi="標楷體" w:hint="eastAsia"/>
          <w:bCs/>
          <w:sz w:val="28"/>
          <w:szCs w:val="28"/>
        </w:rPr>
        <w:t>日</w:t>
      </w:r>
      <w:r w:rsidRPr="00305505">
        <w:rPr>
          <w:rFonts w:eastAsia="標楷體" w:hAnsi="標楷體"/>
          <w:bCs/>
          <w:sz w:val="28"/>
          <w:szCs w:val="28"/>
        </w:rPr>
        <w:t>。</w:t>
      </w:r>
    </w:p>
    <w:p w:rsidR="007331E0" w:rsidRPr="0079426B" w:rsidRDefault="007331E0" w:rsidP="0079426B">
      <w:pPr>
        <w:pStyle w:val="a6"/>
        <w:numPr>
          <w:ilvl w:val="0"/>
          <w:numId w:val="25"/>
        </w:numPr>
        <w:tabs>
          <w:tab w:val="left" w:pos="709"/>
          <w:tab w:val="left" w:pos="1276"/>
        </w:tabs>
        <w:spacing w:line="440" w:lineRule="exact"/>
        <w:ind w:leftChars="0" w:left="1276" w:hanging="285"/>
        <w:rPr>
          <w:rFonts w:eastAsia="標楷體" w:hAnsi="標楷體"/>
          <w:bCs/>
          <w:sz w:val="28"/>
          <w:szCs w:val="28"/>
        </w:rPr>
      </w:pPr>
      <w:proofErr w:type="gramStart"/>
      <w:r w:rsidRPr="0079426B">
        <w:rPr>
          <w:rFonts w:eastAsia="標楷體" w:hAnsi="標楷體"/>
          <w:bCs/>
          <w:sz w:val="28"/>
          <w:szCs w:val="28"/>
        </w:rPr>
        <w:t>本系訂於</w:t>
      </w:r>
      <w:proofErr w:type="gramEnd"/>
      <w:r w:rsidRPr="0079426B">
        <w:rPr>
          <w:rFonts w:eastAsia="標楷體" w:hAnsi="標楷體"/>
          <w:bCs/>
          <w:sz w:val="28"/>
          <w:szCs w:val="28"/>
        </w:rPr>
        <w:t>108</w:t>
      </w:r>
      <w:r w:rsidRPr="0079426B">
        <w:rPr>
          <w:rFonts w:eastAsia="標楷體" w:hAnsi="標楷體"/>
          <w:bCs/>
          <w:sz w:val="28"/>
          <w:szCs w:val="28"/>
        </w:rPr>
        <w:t>年</w:t>
      </w:r>
      <w:r w:rsidRPr="0079426B">
        <w:rPr>
          <w:rFonts w:eastAsia="標楷體" w:hAnsi="標楷體"/>
          <w:bCs/>
          <w:sz w:val="28"/>
          <w:szCs w:val="28"/>
        </w:rPr>
        <w:t>8</w:t>
      </w:r>
      <w:r w:rsidRPr="0079426B">
        <w:rPr>
          <w:rFonts w:eastAsia="標楷體" w:hAnsi="標楷體"/>
          <w:bCs/>
          <w:sz w:val="28"/>
          <w:szCs w:val="28"/>
        </w:rPr>
        <w:t>月</w:t>
      </w:r>
      <w:r w:rsidR="0079426B" w:rsidRPr="0079426B">
        <w:rPr>
          <w:rFonts w:eastAsia="標楷體" w:hAnsi="標楷體"/>
          <w:bCs/>
          <w:sz w:val="28"/>
          <w:szCs w:val="28"/>
        </w:rPr>
        <w:t>15</w:t>
      </w:r>
      <w:r w:rsidRPr="0079426B">
        <w:rPr>
          <w:rFonts w:eastAsia="標楷體" w:hAnsi="標楷體"/>
          <w:bCs/>
          <w:sz w:val="28"/>
          <w:szCs w:val="28"/>
        </w:rPr>
        <w:t>日中午</w:t>
      </w:r>
      <w:r w:rsidRPr="0079426B">
        <w:rPr>
          <w:rFonts w:eastAsia="標楷體" w:hAnsi="標楷體"/>
          <w:bCs/>
          <w:sz w:val="28"/>
          <w:szCs w:val="28"/>
        </w:rPr>
        <w:t>13</w:t>
      </w:r>
      <w:r w:rsidRPr="0079426B">
        <w:rPr>
          <w:rFonts w:eastAsia="標楷體" w:hAnsi="標楷體"/>
          <w:bCs/>
          <w:sz w:val="28"/>
          <w:szCs w:val="28"/>
        </w:rPr>
        <w:t>點舉辦普渡，祈求師生日常與野外活動安康。</w:t>
      </w:r>
    </w:p>
    <w:p w:rsidR="000B47E0" w:rsidRPr="0079426B" w:rsidRDefault="00AB67B0" w:rsidP="0079426B">
      <w:pPr>
        <w:pStyle w:val="a6"/>
        <w:numPr>
          <w:ilvl w:val="0"/>
          <w:numId w:val="25"/>
        </w:numPr>
        <w:tabs>
          <w:tab w:val="left" w:pos="709"/>
          <w:tab w:val="left" w:pos="1276"/>
        </w:tabs>
        <w:spacing w:line="440" w:lineRule="exact"/>
        <w:ind w:leftChars="0" w:left="1276" w:hanging="285"/>
        <w:rPr>
          <w:rFonts w:eastAsia="標楷體" w:hAnsi="標楷體"/>
          <w:bCs/>
          <w:sz w:val="28"/>
          <w:szCs w:val="28"/>
        </w:rPr>
      </w:pPr>
      <w:r w:rsidRPr="0079426B">
        <w:rPr>
          <w:rFonts w:eastAsia="標楷體" w:hAnsi="標楷體" w:hint="eastAsia"/>
          <w:bCs/>
          <w:sz w:val="28"/>
          <w:szCs w:val="28"/>
        </w:rPr>
        <w:t>請各位老師於</w:t>
      </w:r>
      <w:r w:rsidRPr="0079426B">
        <w:rPr>
          <w:rFonts w:eastAsia="標楷體" w:hAnsi="標楷體"/>
          <w:bCs/>
          <w:sz w:val="28"/>
          <w:szCs w:val="28"/>
        </w:rPr>
        <w:t>10</w:t>
      </w:r>
      <w:r w:rsidR="002E3255" w:rsidRPr="0079426B">
        <w:rPr>
          <w:rFonts w:eastAsia="標楷體" w:hAnsi="標楷體" w:hint="eastAsia"/>
          <w:bCs/>
          <w:sz w:val="28"/>
          <w:szCs w:val="28"/>
        </w:rPr>
        <w:t>8</w:t>
      </w:r>
      <w:r w:rsidRPr="0079426B">
        <w:rPr>
          <w:rFonts w:eastAsia="標楷體" w:hAnsi="標楷體"/>
          <w:bCs/>
          <w:sz w:val="28"/>
          <w:szCs w:val="28"/>
        </w:rPr>
        <w:t>年</w:t>
      </w:r>
      <w:r w:rsidRPr="0079426B">
        <w:rPr>
          <w:rFonts w:eastAsia="標楷體" w:hAnsi="標楷體"/>
          <w:bCs/>
          <w:sz w:val="28"/>
          <w:szCs w:val="28"/>
        </w:rPr>
        <w:t>9</w:t>
      </w:r>
      <w:r w:rsidRPr="0079426B">
        <w:rPr>
          <w:rFonts w:eastAsia="標楷體" w:hAnsi="標楷體"/>
          <w:bCs/>
          <w:sz w:val="28"/>
          <w:szCs w:val="28"/>
        </w:rPr>
        <w:t>月</w:t>
      </w:r>
      <w:r w:rsidR="002E3255" w:rsidRPr="0079426B">
        <w:rPr>
          <w:rFonts w:eastAsia="標楷體" w:hAnsi="標楷體" w:hint="eastAsia"/>
          <w:bCs/>
          <w:sz w:val="28"/>
          <w:szCs w:val="28"/>
        </w:rPr>
        <w:t>8</w:t>
      </w:r>
      <w:r w:rsidRPr="0079426B">
        <w:rPr>
          <w:rFonts w:eastAsia="標楷體" w:hAnsi="標楷體"/>
          <w:bCs/>
          <w:sz w:val="28"/>
          <w:szCs w:val="28"/>
        </w:rPr>
        <w:t>日前上網填寫</w:t>
      </w:r>
      <w:r w:rsidRPr="0079426B">
        <w:rPr>
          <w:rFonts w:eastAsia="標楷體" w:hAnsi="標楷體"/>
          <w:bCs/>
          <w:sz w:val="28"/>
          <w:szCs w:val="28"/>
        </w:rPr>
        <w:t xml:space="preserve"> 10</w:t>
      </w:r>
      <w:r w:rsidR="002E3255" w:rsidRPr="0079426B">
        <w:rPr>
          <w:rFonts w:eastAsia="標楷體" w:hAnsi="標楷體" w:hint="eastAsia"/>
          <w:bCs/>
          <w:sz w:val="28"/>
          <w:szCs w:val="28"/>
        </w:rPr>
        <w:t>8</w:t>
      </w:r>
      <w:proofErr w:type="gramStart"/>
      <w:r w:rsidRPr="0079426B">
        <w:rPr>
          <w:rFonts w:eastAsia="標楷體" w:hAnsi="標楷體" w:hint="eastAsia"/>
          <w:bCs/>
          <w:sz w:val="28"/>
          <w:szCs w:val="28"/>
        </w:rPr>
        <w:t>學年度第</w:t>
      </w:r>
      <w:proofErr w:type="gramEnd"/>
      <w:r w:rsidRPr="0079426B">
        <w:rPr>
          <w:rFonts w:eastAsia="標楷體" w:hAnsi="標楷體"/>
          <w:bCs/>
          <w:sz w:val="28"/>
          <w:szCs w:val="28"/>
        </w:rPr>
        <w:t xml:space="preserve"> 1 </w:t>
      </w:r>
      <w:r w:rsidRPr="0079426B">
        <w:rPr>
          <w:rFonts w:eastAsia="標楷體" w:hAnsi="標楷體" w:hint="eastAsia"/>
          <w:bCs/>
          <w:sz w:val="28"/>
          <w:szCs w:val="28"/>
        </w:rPr>
        <w:t>學期「中英文課程大綱」暨「課程進度表」、「課程教材」及「課餘留校時間」，並將學生缺曠課之扣分規定公告於數位學習平台內。</w:t>
      </w:r>
    </w:p>
    <w:p w:rsidR="00D504B1" w:rsidRDefault="00D504B1" w:rsidP="00D504B1">
      <w:pPr>
        <w:snapToGrid w:val="0"/>
        <w:spacing w:line="360" w:lineRule="exact"/>
        <w:ind w:leftChars="400" w:left="1240" w:hangingChars="100" w:hanging="280"/>
        <w:rPr>
          <w:rFonts w:eastAsia="標楷體"/>
          <w:b/>
          <w:bCs/>
          <w:sz w:val="28"/>
          <w:szCs w:val="28"/>
        </w:rPr>
      </w:pPr>
    </w:p>
    <w:p w:rsidR="00D452B0" w:rsidRDefault="00D452B0" w:rsidP="00D504B1">
      <w:pPr>
        <w:snapToGrid w:val="0"/>
        <w:spacing w:line="360" w:lineRule="exact"/>
        <w:ind w:leftChars="400" w:left="1240" w:hangingChars="100" w:hanging="280"/>
        <w:rPr>
          <w:rFonts w:eastAsia="標楷體"/>
          <w:b/>
          <w:bCs/>
          <w:sz w:val="28"/>
          <w:szCs w:val="28"/>
        </w:rPr>
      </w:pPr>
    </w:p>
    <w:p w:rsidR="0079426B" w:rsidRDefault="0079426B" w:rsidP="00D504B1">
      <w:pPr>
        <w:snapToGrid w:val="0"/>
        <w:spacing w:line="360" w:lineRule="exact"/>
        <w:ind w:leftChars="400" w:left="1240" w:hangingChars="100" w:hanging="280"/>
        <w:rPr>
          <w:rFonts w:eastAsia="標楷體"/>
          <w:b/>
          <w:bCs/>
          <w:sz w:val="28"/>
          <w:szCs w:val="28"/>
        </w:rPr>
      </w:pPr>
    </w:p>
    <w:p w:rsidR="00D452B0" w:rsidRDefault="00D452B0" w:rsidP="00D504B1">
      <w:pPr>
        <w:snapToGrid w:val="0"/>
        <w:spacing w:line="360" w:lineRule="exact"/>
        <w:ind w:leftChars="400" w:left="1240" w:hangingChars="100" w:hanging="280"/>
        <w:rPr>
          <w:rFonts w:eastAsia="標楷體"/>
          <w:b/>
          <w:bCs/>
          <w:sz w:val="28"/>
          <w:szCs w:val="28"/>
        </w:rPr>
      </w:pPr>
    </w:p>
    <w:p w:rsidR="00337E54" w:rsidRPr="00BD6A73" w:rsidRDefault="00337E54" w:rsidP="002D4BBB">
      <w:pPr>
        <w:spacing w:line="400" w:lineRule="exact"/>
        <w:ind w:firstLineChars="202" w:firstLine="566"/>
        <w:jc w:val="both"/>
        <w:rPr>
          <w:rFonts w:eastAsia="標楷體"/>
          <w:b/>
          <w:sz w:val="28"/>
          <w:szCs w:val="28"/>
        </w:rPr>
      </w:pPr>
      <w:proofErr w:type="gramStart"/>
      <w:r w:rsidRPr="00BD6A73">
        <w:rPr>
          <w:rFonts w:eastAsia="標楷體" w:hAnsi="標楷體"/>
          <w:b/>
          <w:bCs/>
          <w:sz w:val="28"/>
          <w:szCs w:val="28"/>
        </w:rPr>
        <w:lastRenderedPageBreak/>
        <w:t>柒</w:t>
      </w:r>
      <w:proofErr w:type="gramEnd"/>
      <w:r w:rsidRPr="00BD6A73">
        <w:rPr>
          <w:rFonts w:eastAsia="標楷體" w:hAnsi="標楷體"/>
          <w:b/>
          <w:sz w:val="28"/>
          <w:szCs w:val="28"/>
        </w:rPr>
        <w:t>、上次會議紀錄及決議案執行情形報告</w:t>
      </w:r>
    </w:p>
    <w:tbl>
      <w:tblPr>
        <w:tblW w:w="49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70"/>
        <w:gridCol w:w="3350"/>
        <w:gridCol w:w="1255"/>
      </w:tblGrid>
      <w:tr w:rsidR="006832AD" w:rsidRPr="00D452B0" w:rsidTr="0079426B">
        <w:trPr>
          <w:trHeight w:val="144"/>
          <w:jc w:val="center"/>
        </w:trPr>
        <w:tc>
          <w:tcPr>
            <w:tcW w:w="2251" w:type="pct"/>
            <w:tcBorders>
              <w:left w:val="single" w:sz="6" w:space="0" w:color="auto"/>
            </w:tcBorders>
            <w:tcMar>
              <w:top w:w="57" w:type="dxa"/>
              <w:left w:w="57" w:type="dxa"/>
              <w:bottom w:w="57" w:type="dxa"/>
              <w:right w:w="57" w:type="dxa"/>
            </w:tcMar>
          </w:tcPr>
          <w:p w:rsidR="006832AD" w:rsidRPr="00D452B0" w:rsidRDefault="006832AD" w:rsidP="006832AD">
            <w:pPr>
              <w:adjustRightInd w:val="0"/>
              <w:snapToGrid w:val="0"/>
              <w:spacing w:line="400" w:lineRule="exact"/>
              <w:jc w:val="both"/>
              <w:rPr>
                <w:rFonts w:ascii="標楷體" w:eastAsia="標楷體" w:hAnsi="標楷體"/>
                <w:sz w:val="28"/>
                <w:szCs w:val="28"/>
              </w:rPr>
            </w:pPr>
            <w:r w:rsidRPr="00D452B0">
              <w:rPr>
                <w:rFonts w:ascii="標楷體" w:eastAsia="標楷體" w:hAnsi="標楷體" w:hint="eastAsia"/>
                <w:sz w:val="28"/>
                <w:szCs w:val="28"/>
              </w:rPr>
              <w:t>上次會議提案</w:t>
            </w:r>
          </w:p>
        </w:tc>
        <w:tc>
          <w:tcPr>
            <w:tcW w:w="2000" w:type="pct"/>
            <w:tcMar>
              <w:top w:w="57" w:type="dxa"/>
              <w:left w:w="57" w:type="dxa"/>
              <w:bottom w:w="57" w:type="dxa"/>
              <w:right w:w="57" w:type="dxa"/>
            </w:tcMar>
          </w:tcPr>
          <w:p w:rsidR="006832AD" w:rsidRPr="00D452B0" w:rsidRDefault="006832AD" w:rsidP="006832AD">
            <w:pPr>
              <w:adjustRightInd w:val="0"/>
              <w:snapToGrid w:val="0"/>
              <w:spacing w:line="400" w:lineRule="exact"/>
              <w:jc w:val="both"/>
              <w:rPr>
                <w:rFonts w:ascii="標楷體" w:eastAsia="標楷體" w:hAnsi="標楷體"/>
                <w:sz w:val="28"/>
                <w:szCs w:val="28"/>
              </w:rPr>
            </w:pPr>
            <w:r w:rsidRPr="00D452B0">
              <w:rPr>
                <w:rFonts w:ascii="標楷體" w:eastAsia="標楷體" w:hAnsi="標楷體" w:hint="eastAsia"/>
                <w:sz w:val="28"/>
                <w:szCs w:val="28"/>
              </w:rPr>
              <w:t>決議</w:t>
            </w:r>
          </w:p>
        </w:tc>
        <w:tc>
          <w:tcPr>
            <w:tcW w:w="749" w:type="pct"/>
            <w:tcBorders>
              <w:right w:val="single" w:sz="6" w:space="0" w:color="auto"/>
            </w:tcBorders>
            <w:tcMar>
              <w:top w:w="57" w:type="dxa"/>
              <w:left w:w="57" w:type="dxa"/>
              <w:bottom w:w="57" w:type="dxa"/>
              <w:right w:w="57" w:type="dxa"/>
            </w:tcMar>
          </w:tcPr>
          <w:p w:rsidR="006832AD" w:rsidRPr="00D452B0" w:rsidRDefault="006832AD" w:rsidP="006832AD">
            <w:pPr>
              <w:adjustRightInd w:val="0"/>
              <w:snapToGrid w:val="0"/>
              <w:spacing w:line="400" w:lineRule="exact"/>
              <w:jc w:val="both"/>
              <w:rPr>
                <w:rFonts w:ascii="標楷體" w:eastAsia="標楷體" w:hAnsi="標楷體"/>
                <w:sz w:val="28"/>
                <w:szCs w:val="28"/>
              </w:rPr>
            </w:pPr>
            <w:r w:rsidRPr="00D452B0">
              <w:rPr>
                <w:rFonts w:ascii="標楷體" w:eastAsia="標楷體" w:hAnsi="標楷體" w:hint="eastAsia"/>
                <w:sz w:val="28"/>
                <w:szCs w:val="28"/>
              </w:rPr>
              <w:t>執行情形</w:t>
            </w:r>
          </w:p>
        </w:tc>
      </w:tr>
      <w:tr w:rsidR="006832AD" w:rsidRPr="0079426B" w:rsidTr="0079426B">
        <w:trPr>
          <w:trHeight w:val="144"/>
          <w:jc w:val="center"/>
        </w:trPr>
        <w:tc>
          <w:tcPr>
            <w:tcW w:w="2251" w:type="pct"/>
            <w:tcBorders>
              <w:left w:val="single" w:sz="6" w:space="0" w:color="auto"/>
            </w:tcBorders>
            <w:tcMar>
              <w:top w:w="57" w:type="dxa"/>
              <w:left w:w="57" w:type="dxa"/>
              <w:bottom w:w="57" w:type="dxa"/>
              <w:right w:w="57" w:type="dxa"/>
            </w:tcMar>
          </w:tcPr>
          <w:p w:rsidR="006832AD" w:rsidRPr="0079426B" w:rsidRDefault="000C5C44" w:rsidP="000C5C44">
            <w:pPr>
              <w:spacing w:line="360" w:lineRule="exact"/>
              <w:ind w:left="227" w:hangingChars="81" w:hanging="227"/>
              <w:rPr>
                <w:rFonts w:eastAsia="標楷體"/>
                <w:kern w:val="0"/>
                <w:sz w:val="28"/>
                <w:szCs w:val="28"/>
              </w:rPr>
            </w:pPr>
            <w:r w:rsidRPr="0079426B">
              <w:rPr>
                <w:rFonts w:eastAsia="標楷體" w:hAnsi="標楷體"/>
                <w:kern w:val="0"/>
                <w:sz w:val="28"/>
                <w:szCs w:val="28"/>
              </w:rPr>
              <w:t>提案</w:t>
            </w:r>
            <w:proofErr w:type="gramStart"/>
            <w:r w:rsidRPr="0079426B">
              <w:rPr>
                <w:rFonts w:eastAsia="標楷體" w:hAnsi="標楷體"/>
                <w:kern w:val="0"/>
                <w:sz w:val="28"/>
                <w:szCs w:val="28"/>
              </w:rPr>
              <w:t>一</w:t>
            </w:r>
            <w:proofErr w:type="gramEnd"/>
          </w:p>
          <w:p w:rsidR="000C5C44" w:rsidRPr="0079426B" w:rsidRDefault="000C5C44" w:rsidP="00D452B0">
            <w:pPr>
              <w:spacing w:line="360" w:lineRule="exact"/>
              <w:ind w:left="840" w:hangingChars="300" w:hanging="840"/>
              <w:rPr>
                <w:rFonts w:eastAsia="標楷體"/>
                <w:kern w:val="0"/>
                <w:sz w:val="28"/>
                <w:szCs w:val="28"/>
              </w:rPr>
            </w:pPr>
            <w:r w:rsidRPr="0079426B">
              <w:rPr>
                <w:rFonts w:eastAsia="標楷體" w:hAnsi="標楷體"/>
                <w:kern w:val="0"/>
                <w:sz w:val="28"/>
                <w:szCs w:val="28"/>
              </w:rPr>
              <w:t>案由：本系陳建璋老師擬於</w:t>
            </w:r>
            <w:r w:rsidRPr="0079426B">
              <w:rPr>
                <w:rFonts w:eastAsia="標楷體"/>
                <w:kern w:val="0"/>
                <w:sz w:val="28"/>
                <w:szCs w:val="28"/>
              </w:rPr>
              <w:t>108</w:t>
            </w:r>
            <w:r w:rsidRPr="0079426B">
              <w:rPr>
                <w:rFonts w:eastAsia="標楷體" w:hAnsi="標楷體"/>
                <w:kern w:val="0"/>
                <w:sz w:val="28"/>
                <w:szCs w:val="28"/>
              </w:rPr>
              <w:t>學年度第</w:t>
            </w:r>
            <w:r w:rsidRPr="0079426B">
              <w:rPr>
                <w:rFonts w:eastAsia="標楷體"/>
                <w:kern w:val="0"/>
                <w:sz w:val="28"/>
                <w:szCs w:val="28"/>
              </w:rPr>
              <w:t>1</w:t>
            </w:r>
            <w:r w:rsidRPr="0079426B">
              <w:rPr>
                <w:rFonts w:eastAsia="標楷體" w:hAnsi="標楷體"/>
                <w:kern w:val="0"/>
                <w:sz w:val="28"/>
                <w:szCs w:val="28"/>
              </w:rPr>
              <w:t>學期至實踐大學兼課，提請討論。</w:t>
            </w:r>
          </w:p>
          <w:p w:rsidR="0079426B" w:rsidRPr="0079426B" w:rsidRDefault="000C5C44" w:rsidP="0079426B">
            <w:pPr>
              <w:spacing w:line="360" w:lineRule="exact"/>
              <w:ind w:left="840" w:hangingChars="300" w:hanging="840"/>
              <w:rPr>
                <w:rFonts w:eastAsia="標楷體"/>
                <w:kern w:val="0"/>
                <w:sz w:val="28"/>
                <w:szCs w:val="28"/>
              </w:rPr>
            </w:pPr>
            <w:r w:rsidRPr="0079426B">
              <w:rPr>
                <w:rFonts w:eastAsia="標楷體" w:hAnsi="標楷體"/>
                <w:kern w:val="0"/>
                <w:sz w:val="28"/>
                <w:szCs w:val="28"/>
              </w:rPr>
              <w:t>說明：</w:t>
            </w:r>
            <w:r w:rsidRPr="0079426B">
              <w:rPr>
                <w:rFonts w:eastAsia="標楷體"/>
                <w:kern w:val="0"/>
                <w:sz w:val="28"/>
                <w:szCs w:val="28"/>
              </w:rPr>
              <w:t>1.</w:t>
            </w:r>
            <w:r w:rsidRPr="0079426B">
              <w:rPr>
                <w:rFonts w:eastAsia="標楷體" w:hAnsi="標楷體"/>
                <w:kern w:val="0"/>
                <w:sz w:val="28"/>
                <w:szCs w:val="28"/>
              </w:rPr>
              <w:t>檢附實踐大學</w:t>
            </w:r>
            <w:r w:rsidRPr="0079426B">
              <w:rPr>
                <w:rFonts w:eastAsia="標楷體"/>
                <w:kern w:val="0"/>
                <w:sz w:val="28"/>
                <w:szCs w:val="28"/>
              </w:rPr>
              <w:t>108</w:t>
            </w:r>
            <w:r w:rsidRPr="0079426B">
              <w:rPr>
                <w:rFonts w:eastAsia="標楷體" w:hAnsi="標楷體"/>
                <w:kern w:val="0"/>
                <w:sz w:val="28"/>
                <w:szCs w:val="28"/>
              </w:rPr>
              <w:t>年</w:t>
            </w:r>
          </w:p>
          <w:p w:rsidR="000C5C44" w:rsidRPr="0079426B" w:rsidRDefault="0079426B" w:rsidP="0079426B">
            <w:pPr>
              <w:spacing w:line="360" w:lineRule="exact"/>
              <w:ind w:left="840" w:hangingChars="300" w:hanging="840"/>
              <w:rPr>
                <w:rFonts w:eastAsia="標楷體"/>
                <w:kern w:val="0"/>
                <w:sz w:val="28"/>
                <w:szCs w:val="28"/>
              </w:rPr>
            </w:pPr>
            <w:r w:rsidRPr="0079426B">
              <w:rPr>
                <w:rFonts w:eastAsia="標楷體"/>
                <w:kern w:val="0"/>
                <w:sz w:val="28"/>
                <w:szCs w:val="28"/>
              </w:rPr>
              <w:t xml:space="preserve">      </w:t>
            </w:r>
            <w:r w:rsidR="000C5C44" w:rsidRPr="0079426B">
              <w:rPr>
                <w:rFonts w:eastAsia="標楷體"/>
                <w:kern w:val="0"/>
                <w:sz w:val="28"/>
                <w:szCs w:val="28"/>
              </w:rPr>
              <w:t>5</w:t>
            </w:r>
            <w:r w:rsidR="000C5C44" w:rsidRPr="0079426B">
              <w:rPr>
                <w:rFonts w:eastAsia="標楷體" w:hAnsi="標楷體"/>
                <w:kern w:val="0"/>
                <w:sz w:val="28"/>
                <w:szCs w:val="28"/>
              </w:rPr>
              <w:t>月</w:t>
            </w:r>
            <w:r w:rsidR="000C5C44" w:rsidRPr="0079426B">
              <w:rPr>
                <w:rFonts w:eastAsia="標楷體"/>
                <w:kern w:val="0"/>
                <w:sz w:val="28"/>
                <w:szCs w:val="28"/>
              </w:rPr>
              <w:t>16</w:t>
            </w:r>
            <w:r w:rsidR="000C5C44" w:rsidRPr="0079426B">
              <w:rPr>
                <w:rFonts w:eastAsia="標楷體" w:hAnsi="標楷體"/>
                <w:kern w:val="0"/>
                <w:sz w:val="28"/>
                <w:szCs w:val="28"/>
              </w:rPr>
              <w:t>日實高人字第</w:t>
            </w:r>
            <w:r w:rsidR="000C5C44" w:rsidRPr="0079426B">
              <w:rPr>
                <w:rFonts w:eastAsia="標楷體"/>
                <w:kern w:val="0"/>
                <w:sz w:val="28"/>
                <w:szCs w:val="28"/>
              </w:rPr>
              <w:t>1080006090</w:t>
            </w:r>
            <w:r w:rsidR="000C5C44" w:rsidRPr="0079426B">
              <w:rPr>
                <w:rFonts w:eastAsia="標楷體" w:hAnsi="標楷體"/>
                <w:kern w:val="0"/>
                <w:sz w:val="28"/>
                <w:szCs w:val="28"/>
              </w:rPr>
              <w:t>號函</w:t>
            </w:r>
            <w:r w:rsidR="000C5C44" w:rsidRPr="0079426B">
              <w:rPr>
                <w:rFonts w:eastAsia="標楷體"/>
                <w:kern w:val="0"/>
                <w:sz w:val="28"/>
                <w:szCs w:val="28"/>
              </w:rPr>
              <w:t>(</w:t>
            </w:r>
            <w:r w:rsidR="000C5C44" w:rsidRPr="0079426B">
              <w:rPr>
                <w:rFonts w:eastAsia="標楷體" w:hAnsi="標楷體"/>
                <w:kern w:val="0"/>
                <w:sz w:val="28"/>
                <w:szCs w:val="28"/>
              </w:rPr>
              <w:t>如附件</w:t>
            </w:r>
            <w:r w:rsidR="000C5C44" w:rsidRPr="0079426B">
              <w:rPr>
                <w:rFonts w:eastAsia="標楷體"/>
                <w:kern w:val="0"/>
                <w:sz w:val="28"/>
                <w:szCs w:val="28"/>
              </w:rPr>
              <w:t>1)</w:t>
            </w:r>
            <w:r w:rsidR="000C5C44" w:rsidRPr="0079426B">
              <w:rPr>
                <w:rFonts w:eastAsia="標楷體" w:hAnsi="標楷體"/>
                <w:kern w:val="0"/>
                <w:sz w:val="28"/>
                <w:szCs w:val="28"/>
              </w:rPr>
              <w:t>。</w:t>
            </w:r>
          </w:p>
          <w:p w:rsidR="000C5C44" w:rsidRPr="0079426B" w:rsidRDefault="000C5C44" w:rsidP="0079426B">
            <w:pPr>
              <w:spacing w:line="360" w:lineRule="exact"/>
              <w:ind w:left="840" w:hangingChars="300" w:hanging="840"/>
              <w:rPr>
                <w:rFonts w:eastAsia="標楷體"/>
                <w:kern w:val="0"/>
                <w:sz w:val="28"/>
                <w:szCs w:val="28"/>
              </w:rPr>
            </w:pPr>
            <w:r w:rsidRPr="0079426B">
              <w:rPr>
                <w:rFonts w:eastAsia="標楷體"/>
                <w:kern w:val="0"/>
                <w:sz w:val="28"/>
                <w:szCs w:val="28"/>
              </w:rPr>
              <w:t>2.</w:t>
            </w:r>
            <w:r w:rsidRPr="0079426B">
              <w:rPr>
                <w:rFonts w:eastAsia="標楷體" w:hAnsi="標楷體"/>
                <w:kern w:val="0"/>
                <w:sz w:val="28"/>
                <w:szCs w:val="28"/>
              </w:rPr>
              <w:t>課程名稱：休閒農業經營與規劃，授課時段為星期二</w:t>
            </w:r>
            <w:r w:rsidRPr="0079426B">
              <w:rPr>
                <w:rFonts w:eastAsia="標楷體"/>
                <w:kern w:val="0"/>
                <w:sz w:val="28"/>
                <w:szCs w:val="28"/>
              </w:rPr>
              <w:t>15:00~17:00</w:t>
            </w:r>
            <w:r w:rsidRPr="0079426B">
              <w:rPr>
                <w:rFonts w:eastAsia="標楷體" w:hAnsi="標楷體"/>
                <w:kern w:val="0"/>
                <w:sz w:val="28"/>
                <w:szCs w:val="28"/>
              </w:rPr>
              <w:t>。</w:t>
            </w:r>
          </w:p>
        </w:tc>
        <w:tc>
          <w:tcPr>
            <w:tcW w:w="2000" w:type="pct"/>
            <w:tcMar>
              <w:top w:w="57" w:type="dxa"/>
              <w:left w:w="57" w:type="dxa"/>
              <w:bottom w:w="57" w:type="dxa"/>
              <w:right w:w="57" w:type="dxa"/>
            </w:tcMar>
          </w:tcPr>
          <w:p w:rsidR="006832AD" w:rsidRPr="0079426B" w:rsidRDefault="000C5C44" w:rsidP="006832AD">
            <w:pPr>
              <w:spacing w:line="400" w:lineRule="exact"/>
              <w:ind w:leftChars="34" w:left="82" w:firstLine="1"/>
              <w:rPr>
                <w:rFonts w:eastAsia="標楷體"/>
                <w:sz w:val="28"/>
                <w:szCs w:val="28"/>
              </w:rPr>
            </w:pPr>
            <w:r w:rsidRPr="0079426B">
              <w:rPr>
                <w:rFonts w:eastAsia="標楷體" w:hAnsi="標楷體"/>
                <w:kern w:val="0"/>
                <w:sz w:val="28"/>
                <w:szCs w:val="28"/>
              </w:rPr>
              <w:t>照案通過。</w:t>
            </w:r>
          </w:p>
        </w:tc>
        <w:tc>
          <w:tcPr>
            <w:tcW w:w="749" w:type="pct"/>
            <w:tcBorders>
              <w:right w:val="single" w:sz="6" w:space="0" w:color="auto"/>
            </w:tcBorders>
            <w:tcMar>
              <w:top w:w="57" w:type="dxa"/>
              <w:left w:w="57" w:type="dxa"/>
              <w:bottom w:w="57" w:type="dxa"/>
              <w:right w:w="57" w:type="dxa"/>
            </w:tcMar>
          </w:tcPr>
          <w:p w:rsidR="006832AD" w:rsidRPr="0079426B" w:rsidRDefault="000C5C44" w:rsidP="006832AD">
            <w:pPr>
              <w:tabs>
                <w:tab w:val="left" w:pos="6760"/>
              </w:tabs>
              <w:snapToGrid w:val="0"/>
              <w:spacing w:line="400" w:lineRule="exact"/>
              <w:jc w:val="both"/>
              <w:rPr>
                <w:rFonts w:eastAsia="標楷體"/>
                <w:kern w:val="0"/>
                <w:sz w:val="28"/>
                <w:szCs w:val="28"/>
              </w:rPr>
            </w:pPr>
            <w:r w:rsidRPr="0079426B">
              <w:rPr>
                <w:rFonts w:eastAsia="標楷體" w:hAnsi="標楷體"/>
                <w:kern w:val="0"/>
                <w:sz w:val="28"/>
                <w:szCs w:val="28"/>
              </w:rPr>
              <w:t>已提送人事室彙整。</w:t>
            </w:r>
          </w:p>
        </w:tc>
      </w:tr>
      <w:tr w:rsidR="006832AD" w:rsidRPr="0079426B" w:rsidTr="0079426B">
        <w:trPr>
          <w:trHeight w:val="144"/>
          <w:jc w:val="center"/>
        </w:trPr>
        <w:tc>
          <w:tcPr>
            <w:tcW w:w="2251" w:type="pct"/>
            <w:tcBorders>
              <w:left w:val="single" w:sz="6" w:space="0" w:color="auto"/>
            </w:tcBorders>
            <w:tcMar>
              <w:top w:w="57" w:type="dxa"/>
              <w:left w:w="57" w:type="dxa"/>
              <w:bottom w:w="57" w:type="dxa"/>
              <w:right w:w="57" w:type="dxa"/>
            </w:tcMar>
          </w:tcPr>
          <w:p w:rsidR="006832AD" w:rsidRPr="0079426B" w:rsidRDefault="000C5C44" w:rsidP="00A20668">
            <w:pPr>
              <w:spacing w:line="400" w:lineRule="exact"/>
              <w:ind w:left="224" w:hangingChars="80" w:hanging="224"/>
              <w:rPr>
                <w:rFonts w:eastAsia="標楷體"/>
                <w:kern w:val="0"/>
                <w:sz w:val="28"/>
                <w:szCs w:val="28"/>
              </w:rPr>
            </w:pPr>
            <w:r w:rsidRPr="0079426B">
              <w:rPr>
                <w:rFonts w:eastAsia="標楷體" w:hAnsi="標楷體"/>
                <w:kern w:val="0"/>
                <w:sz w:val="28"/>
                <w:szCs w:val="28"/>
              </w:rPr>
              <w:t>提案二</w:t>
            </w:r>
          </w:p>
          <w:p w:rsidR="000C5C44" w:rsidRPr="0079426B" w:rsidRDefault="000C5C44" w:rsidP="0079426B">
            <w:pPr>
              <w:spacing w:line="360" w:lineRule="exact"/>
              <w:ind w:left="840" w:hangingChars="300" w:hanging="840"/>
              <w:rPr>
                <w:rFonts w:eastAsia="標楷體"/>
                <w:kern w:val="0"/>
                <w:sz w:val="28"/>
                <w:szCs w:val="28"/>
              </w:rPr>
            </w:pPr>
            <w:r w:rsidRPr="0079426B">
              <w:rPr>
                <w:rFonts w:eastAsia="標楷體" w:hAnsi="標楷體"/>
                <w:kern w:val="0"/>
                <w:sz w:val="28"/>
                <w:szCs w:val="28"/>
              </w:rPr>
              <w:t>案由：</w:t>
            </w:r>
            <w:proofErr w:type="gramStart"/>
            <w:r w:rsidRPr="0079426B">
              <w:rPr>
                <w:rFonts w:eastAsia="標楷體" w:hAnsi="標楷體"/>
                <w:kern w:val="0"/>
                <w:sz w:val="28"/>
                <w:szCs w:val="28"/>
              </w:rPr>
              <w:t>本系訂於</w:t>
            </w:r>
            <w:proofErr w:type="gramEnd"/>
            <w:r w:rsidRPr="0079426B">
              <w:rPr>
                <w:rFonts w:eastAsia="標楷體"/>
                <w:kern w:val="0"/>
                <w:sz w:val="28"/>
                <w:szCs w:val="28"/>
              </w:rPr>
              <w:t>108</w:t>
            </w:r>
            <w:r w:rsidRPr="0079426B">
              <w:rPr>
                <w:rFonts w:eastAsia="標楷體" w:hAnsi="標楷體"/>
                <w:kern w:val="0"/>
                <w:sz w:val="28"/>
                <w:szCs w:val="28"/>
              </w:rPr>
              <w:t>學年度</w:t>
            </w:r>
            <w:r w:rsidR="0079426B" w:rsidRPr="0079426B">
              <w:rPr>
                <w:rFonts w:eastAsia="標楷體"/>
                <w:kern w:val="0"/>
                <w:sz w:val="28"/>
                <w:szCs w:val="28"/>
              </w:rPr>
              <w:t xml:space="preserve">      </w:t>
            </w:r>
            <w:r w:rsidRPr="0079426B">
              <w:rPr>
                <w:rFonts w:eastAsia="標楷體" w:hAnsi="標楷體"/>
                <w:kern w:val="0"/>
                <w:sz w:val="28"/>
                <w:szCs w:val="28"/>
              </w:rPr>
              <w:t>第</w:t>
            </w:r>
            <w:r w:rsidRPr="0079426B">
              <w:rPr>
                <w:rFonts w:eastAsia="標楷體"/>
                <w:kern w:val="0"/>
                <w:sz w:val="28"/>
                <w:szCs w:val="28"/>
              </w:rPr>
              <w:t>1</w:t>
            </w:r>
            <w:r w:rsidRPr="0079426B">
              <w:rPr>
                <w:rFonts w:eastAsia="標楷體" w:hAnsi="標楷體"/>
                <w:kern w:val="0"/>
                <w:sz w:val="28"/>
                <w:szCs w:val="28"/>
              </w:rPr>
              <w:t>學期實施校外實習，</w:t>
            </w:r>
            <w:proofErr w:type="gramStart"/>
            <w:r w:rsidRPr="0079426B">
              <w:rPr>
                <w:rFonts w:eastAsia="標楷體" w:hAnsi="標楷體"/>
                <w:kern w:val="0"/>
                <w:sz w:val="28"/>
                <w:szCs w:val="28"/>
              </w:rPr>
              <w:t>第</w:t>
            </w:r>
            <w:r w:rsidRPr="0079426B">
              <w:rPr>
                <w:rFonts w:eastAsia="標楷體"/>
                <w:kern w:val="0"/>
                <w:sz w:val="28"/>
                <w:szCs w:val="28"/>
              </w:rPr>
              <w:t>1</w:t>
            </w:r>
            <w:r w:rsidRPr="0079426B">
              <w:rPr>
                <w:rFonts w:eastAsia="標楷體" w:hAnsi="標楷體"/>
                <w:kern w:val="0"/>
                <w:sz w:val="28"/>
                <w:szCs w:val="28"/>
              </w:rPr>
              <w:t>次媒</w:t>
            </w:r>
            <w:proofErr w:type="gramEnd"/>
            <w:r w:rsidRPr="0079426B">
              <w:rPr>
                <w:rFonts w:eastAsia="標楷體" w:hAnsi="標楷體"/>
                <w:kern w:val="0"/>
                <w:sz w:val="28"/>
                <w:szCs w:val="28"/>
              </w:rPr>
              <w:t>合資料，提請討論。</w:t>
            </w:r>
          </w:p>
          <w:p w:rsidR="00D452B0" w:rsidRPr="0079426B" w:rsidRDefault="000C5C44" w:rsidP="0079426B">
            <w:pPr>
              <w:spacing w:line="360" w:lineRule="exact"/>
              <w:ind w:left="840" w:hangingChars="300" w:hanging="840"/>
              <w:rPr>
                <w:rFonts w:eastAsia="標楷體"/>
                <w:kern w:val="0"/>
                <w:sz w:val="28"/>
                <w:szCs w:val="28"/>
              </w:rPr>
            </w:pPr>
            <w:r w:rsidRPr="0079426B">
              <w:rPr>
                <w:rFonts w:eastAsia="標楷體" w:hAnsi="標楷體"/>
                <w:kern w:val="0"/>
                <w:sz w:val="28"/>
                <w:szCs w:val="28"/>
              </w:rPr>
              <w:t>說明：經由學生與實務專題</w:t>
            </w:r>
          </w:p>
          <w:p w:rsidR="000C5C44" w:rsidRPr="0079426B" w:rsidRDefault="0079426B" w:rsidP="0079426B">
            <w:pPr>
              <w:spacing w:line="360" w:lineRule="exact"/>
              <w:ind w:left="840" w:hangingChars="300" w:hanging="840"/>
              <w:rPr>
                <w:rFonts w:eastAsia="標楷體"/>
                <w:kern w:val="0"/>
                <w:sz w:val="28"/>
                <w:szCs w:val="28"/>
              </w:rPr>
            </w:pPr>
            <w:r w:rsidRPr="0079426B">
              <w:rPr>
                <w:rFonts w:eastAsia="標楷體"/>
                <w:kern w:val="0"/>
                <w:sz w:val="28"/>
                <w:szCs w:val="28"/>
              </w:rPr>
              <w:t xml:space="preserve">      </w:t>
            </w:r>
            <w:r w:rsidR="000C5C44" w:rsidRPr="0079426B">
              <w:rPr>
                <w:rFonts w:eastAsia="標楷體" w:hAnsi="標楷體"/>
                <w:kern w:val="0"/>
                <w:sz w:val="28"/>
                <w:szCs w:val="28"/>
              </w:rPr>
              <w:t>指導老師討論欲前往之實習單位後，於</w:t>
            </w:r>
            <w:r w:rsidR="000C5C44" w:rsidRPr="0079426B">
              <w:rPr>
                <w:rFonts w:eastAsia="標楷體"/>
                <w:kern w:val="0"/>
                <w:sz w:val="28"/>
                <w:szCs w:val="28"/>
              </w:rPr>
              <w:t>108</w:t>
            </w:r>
            <w:r w:rsidR="000C5C44" w:rsidRPr="0079426B">
              <w:rPr>
                <w:rFonts w:eastAsia="標楷體" w:hAnsi="標楷體"/>
                <w:kern w:val="0"/>
                <w:sz w:val="28"/>
                <w:szCs w:val="28"/>
              </w:rPr>
              <w:t>年</w:t>
            </w:r>
            <w:r w:rsidR="000C5C44" w:rsidRPr="0079426B">
              <w:rPr>
                <w:rFonts w:eastAsia="標楷體"/>
                <w:kern w:val="0"/>
                <w:sz w:val="28"/>
                <w:szCs w:val="28"/>
              </w:rPr>
              <w:t>5</w:t>
            </w:r>
            <w:r w:rsidR="000C5C44" w:rsidRPr="0079426B">
              <w:rPr>
                <w:rFonts w:eastAsia="標楷體" w:hAnsi="標楷體"/>
                <w:kern w:val="0"/>
                <w:sz w:val="28"/>
                <w:szCs w:val="28"/>
              </w:rPr>
              <w:t>月</w:t>
            </w:r>
            <w:r w:rsidR="000C5C44" w:rsidRPr="0079426B">
              <w:rPr>
                <w:rFonts w:eastAsia="標楷體"/>
                <w:kern w:val="0"/>
                <w:sz w:val="28"/>
                <w:szCs w:val="28"/>
              </w:rPr>
              <w:t>27</w:t>
            </w:r>
            <w:r w:rsidR="000C5C44" w:rsidRPr="0079426B">
              <w:rPr>
                <w:rFonts w:eastAsia="標楷體" w:hAnsi="標楷體"/>
                <w:kern w:val="0"/>
                <w:sz w:val="28"/>
                <w:szCs w:val="28"/>
              </w:rPr>
              <w:t>日舉行</w:t>
            </w:r>
            <w:r w:rsidR="000C5C44" w:rsidRPr="0079426B">
              <w:rPr>
                <w:rFonts w:eastAsia="標楷體"/>
                <w:kern w:val="0"/>
                <w:sz w:val="28"/>
                <w:szCs w:val="28"/>
              </w:rPr>
              <w:t>108</w:t>
            </w:r>
            <w:r w:rsidR="000C5C44" w:rsidRPr="0079426B">
              <w:rPr>
                <w:rFonts w:eastAsia="標楷體" w:hAnsi="標楷體"/>
                <w:kern w:val="0"/>
                <w:sz w:val="28"/>
                <w:szCs w:val="28"/>
              </w:rPr>
              <w:t>學年度第</w:t>
            </w:r>
            <w:r w:rsidR="000C5C44" w:rsidRPr="0079426B">
              <w:rPr>
                <w:rFonts w:eastAsia="標楷體"/>
                <w:kern w:val="0"/>
                <w:sz w:val="28"/>
                <w:szCs w:val="28"/>
              </w:rPr>
              <w:t>1</w:t>
            </w:r>
            <w:r w:rsidR="000C5C44" w:rsidRPr="0079426B">
              <w:rPr>
                <w:rFonts w:eastAsia="標楷體" w:hAnsi="標楷體"/>
                <w:kern w:val="0"/>
                <w:sz w:val="28"/>
                <w:szCs w:val="28"/>
              </w:rPr>
              <w:t>學期實施校外實習初步媒合結果</w:t>
            </w:r>
            <w:r w:rsidR="000C5C44" w:rsidRPr="0079426B">
              <w:rPr>
                <w:rFonts w:eastAsia="標楷體"/>
                <w:kern w:val="0"/>
                <w:sz w:val="28"/>
                <w:szCs w:val="28"/>
              </w:rPr>
              <w:t>(</w:t>
            </w:r>
            <w:r w:rsidR="000C5C44" w:rsidRPr="0079426B">
              <w:rPr>
                <w:rFonts w:eastAsia="標楷體" w:hAnsi="標楷體"/>
                <w:kern w:val="0"/>
                <w:sz w:val="28"/>
                <w:szCs w:val="28"/>
              </w:rPr>
              <w:t>如附件</w:t>
            </w:r>
            <w:r w:rsidR="000C5C44" w:rsidRPr="0079426B">
              <w:rPr>
                <w:rFonts w:eastAsia="標楷體"/>
                <w:kern w:val="0"/>
                <w:sz w:val="28"/>
                <w:szCs w:val="28"/>
              </w:rPr>
              <w:t>2)</w:t>
            </w:r>
            <w:r w:rsidR="000C5C44" w:rsidRPr="0079426B">
              <w:rPr>
                <w:rFonts w:eastAsia="標楷體" w:hAnsi="標楷體"/>
                <w:kern w:val="0"/>
                <w:sz w:val="28"/>
                <w:szCs w:val="28"/>
              </w:rPr>
              <w:t>，請各位師長針對業界是否合宜及實習學生媒合情況提出討論。</w:t>
            </w:r>
          </w:p>
        </w:tc>
        <w:tc>
          <w:tcPr>
            <w:tcW w:w="2000" w:type="pct"/>
            <w:tcMar>
              <w:top w:w="57" w:type="dxa"/>
              <w:left w:w="57" w:type="dxa"/>
              <w:bottom w:w="57" w:type="dxa"/>
              <w:right w:w="57" w:type="dxa"/>
            </w:tcMar>
          </w:tcPr>
          <w:p w:rsidR="000C5C44" w:rsidRPr="0079426B" w:rsidRDefault="000C5C44" w:rsidP="00AD5527">
            <w:pPr>
              <w:spacing w:line="400" w:lineRule="exact"/>
              <w:ind w:leftChars="3" w:left="203" w:hangingChars="70" w:hanging="196"/>
              <w:jc w:val="both"/>
              <w:rPr>
                <w:rFonts w:eastAsia="標楷體"/>
                <w:kern w:val="0"/>
                <w:sz w:val="28"/>
                <w:szCs w:val="28"/>
              </w:rPr>
            </w:pPr>
            <w:r w:rsidRPr="0079426B">
              <w:rPr>
                <w:rFonts w:eastAsia="標楷體"/>
                <w:kern w:val="0"/>
                <w:sz w:val="28"/>
                <w:szCs w:val="28"/>
              </w:rPr>
              <w:t>108</w:t>
            </w:r>
            <w:r w:rsidRPr="0079426B">
              <w:rPr>
                <w:rFonts w:eastAsia="標楷體" w:hAnsi="標楷體"/>
                <w:kern w:val="0"/>
                <w:sz w:val="28"/>
                <w:szCs w:val="28"/>
              </w:rPr>
              <w:t>學年度第</w:t>
            </w:r>
            <w:r w:rsidRPr="0079426B">
              <w:rPr>
                <w:rFonts w:eastAsia="標楷體"/>
                <w:kern w:val="0"/>
                <w:sz w:val="28"/>
                <w:szCs w:val="28"/>
              </w:rPr>
              <w:t>1</w:t>
            </w:r>
            <w:r w:rsidRPr="0079426B">
              <w:rPr>
                <w:rFonts w:eastAsia="標楷體" w:hAnsi="標楷體"/>
                <w:kern w:val="0"/>
                <w:sz w:val="28"/>
                <w:szCs w:val="28"/>
              </w:rPr>
              <w:t>學期實施校</w:t>
            </w:r>
          </w:p>
          <w:p w:rsidR="000C5C44" w:rsidRPr="0079426B" w:rsidRDefault="000C5C44" w:rsidP="00AD5527">
            <w:pPr>
              <w:spacing w:line="400" w:lineRule="exact"/>
              <w:ind w:leftChars="3" w:left="203" w:hangingChars="70" w:hanging="196"/>
              <w:jc w:val="both"/>
              <w:rPr>
                <w:rFonts w:eastAsia="標楷體"/>
                <w:kern w:val="0"/>
                <w:sz w:val="28"/>
                <w:szCs w:val="28"/>
              </w:rPr>
            </w:pPr>
            <w:r w:rsidRPr="0079426B">
              <w:rPr>
                <w:rFonts w:eastAsia="標楷體" w:hAnsi="標楷體"/>
                <w:kern w:val="0"/>
                <w:sz w:val="28"/>
                <w:szCs w:val="28"/>
              </w:rPr>
              <w:t>外實習，</w:t>
            </w:r>
            <w:proofErr w:type="gramStart"/>
            <w:r w:rsidRPr="0079426B">
              <w:rPr>
                <w:rFonts w:eastAsia="標楷體" w:hAnsi="標楷體"/>
                <w:kern w:val="0"/>
                <w:sz w:val="28"/>
                <w:szCs w:val="28"/>
              </w:rPr>
              <w:t>第</w:t>
            </w:r>
            <w:r w:rsidRPr="0079426B">
              <w:rPr>
                <w:rFonts w:eastAsia="標楷體"/>
                <w:kern w:val="0"/>
                <w:sz w:val="28"/>
                <w:szCs w:val="28"/>
              </w:rPr>
              <w:t>1</w:t>
            </w:r>
            <w:r w:rsidRPr="0079426B">
              <w:rPr>
                <w:rFonts w:eastAsia="標楷體" w:hAnsi="標楷體"/>
                <w:kern w:val="0"/>
                <w:sz w:val="28"/>
                <w:szCs w:val="28"/>
              </w:rPr>
              <w:t>次媒</w:t>
            </w:r>
            <w:proofErr w:type="gramEnd"/>
            <w:r w:rsidRPr="0079426B">
              <w:rPr>
                <w:rFonts w:eastAsia="標楷體" w:hAnsi="標楷體"/>
                <w:kern w:val="0"/>
                <w:sz w:val="28"/>
                <w:szCs w:val="28"/>
              </w:rPr>
              <w:t>合資料修</w:t>
            </w:r>
          </w:p>
          <w:p w:rsidR="006832AD" w:rsidRPr="0079426B" w:rsidRDefault="000C5C44" w:rsidP="00664405">
            <w:pPr>
              <w:spacing w:line="400" w:lineRule="exact"/>
              <w:ind w:leftChars="3" w:left="203" w:hangingChars="70" w:hanging="196"/>
              <w:jc w:val="both"/>
              <w:rPr>
                <w:rFonts w:eastAsia="標楷體"/>
                <w:kern w:val="0"/>
                <w:sz w:val="28"/>
                <w:szCs w:val="28"/>
              </w:rPr>
            </w:pPr>
            <w:r w:rsidRPr="0079426B">
              <w:rPr>
                <w:rFonts w:eastAsia="標楷體" w:hAnsi="標楷體"/>
                <w:kern w:val="0"/>
                <w:sz w:val="28"/>
                <w:szCs w:val="28"/>
              </w:rPr>
              <w:t>正如下表</w:t>
            </w:r>
            <w:r w:rsidRPr="0079426B">
              <w:rPr>
                <w:rFonts w:eastAsia="標楷體"/>
                <w:kern w:val="0"/>
                <w:sz w:val="28"/>
                <w:szCs w:val="28"/>
              </w:rPr>
              <w:t>:</w:t>
            </w:r>
          </w:p>
        </w:tc>
        <w:tc>
          <w:tcPr>
            <w:tcW w:w="749" w:type="pct"/>
            <w:tcBorders>
              <w:right w:val="single" w:sz="6" w:space="0" w:color="auto"/>
            </w:tcBorders>
            <w:tcMar>
              <w:top w:w="57" w:type="dxa"/>
              <w:left w:w="57" w:type="dxa"/>
              <w:bottom w:w="57" w:type="dxa"/>
              <w:right w:w="57" w:type="dxa"/>
            </w:tcMar>
          </w:tcPr>
          <w:p w:rsidR="006832AD" w:rsidRPr="0079426B" w:rsidRDefault="006832AD" w:rsidP="006832AD">
            <w:pPr>
              <w:tabs>
                <w:tab w:val="left" w:pos="6760"/>
              </w:tabs>
              <w:snapToGrid w:val="0"/>
              <w:spacing w:line="400" w:lineRule="exact"/>
              <w:jc w:val="both"/>
              <w:rPr>
                <w:rFonts w:eastAsia="標楷體"/>
                <w:kern w:val="0"/>
                <w:sz w:val="28"/>
                <w:szCs w:val="28"/>
              </w:rPr>
            </w:pPr>
          </w:p>
        </w:tc>
      </w:tr>
      <w:tr w:rsidR="006832AD" w:rsidRPr="0079426B" w:rsidTr="0079426B">
        <w:trPr>
          <w:trHeight w:val="144"/>
          <w:jc w:val="center"/>
        </w:trPr>
        <w:tc>
          <w:tcPr>
            <w:tcW w:w="2251" w:type="pct"/>
            <w:tcBorders>
              <w:left w:val="single" w:sz="6" w:space="0" w:color="auto"/>
            </w:tcBorders>
            <w:tcMar>
              <w:top w:w="57" w:type="dxa"/>
              <w:left w:w="57" w:type="dxa"/>
              <w:bottom w:w="57" w:type="dxa"/>
              <w:right w:w="57" w:type="dxa"/>
            </w:tcMar>
          </w:tcPr>
          <w:p w:rsidR="006832AD" w:rsidRPr="0079426B" w:rsidRDefault="000C5C44" w:rsidP="006832AD">
            <w:pPr>
              <w:spacing w:line="400" w:lineRule="exact"/>
              <w:rPr>
                <w:rFonts w:eastAsia="標楷體"/>
                <w:kern w:val="0"/>
                <w:sz w:val="28"/>
                <w:szCs w:val="28"/>
              </w:rPr>
            </w:pPr>
            <w:r w:rsidRPr="0079426B">
              <w:rPr>
                <w:rFonts w:eastAsia="標楷體" w:hAnsi="標楷體"/>
                <w:kern w:val="0"/>
                <w:sz w:val="28"/>
                <w:szCs w:val="28"/>
              </w:rPr>
              <w:t>提案</w:t>
            </w:r>
            <w:proofErr w:type="gramStart"/>
            <w:r w:rsidRPr="0079426B">
              <w:rPr>
                <w:rFonts w:eastAsia="標楷體" w:hAnsi="標楷體"/>
                <w:kern w:val="0"/>
                <w:sz w:val="28"/>
                <w:szCs w:val="28"/>
              </w:rPr>
              <w:t>三</w:t>
            </w:r>
            <w:proofErr w:type="gramEnd"/>
          </w:p>
          <w:p w:rsidR="00D452B0" w:rsidRPr="0079426B" w:rsidRDefault="000C5C44" w:rsidP="0079426B">
            <w:pPr>
              <w:spacing w:line="360" w:lineRule="exact"/>
              <w:ind w:left="840" w:hangingChars="300" w:hanging="840"/>
              <w:rPr>
                <w:rFonts w:eastAsia="標楷體"/>
                <w:kern w:val="0"/>
                <w:sz w:val="28"/>
                <w:szCs w:val="28"/>
              </w:rPr>
            </w:pPr>
            <w:r w:rsidRPr="0079426B">
              <w:rPr>
                <w:rFonts w:eastAsia="標楷體" w:hAnsi="標楷體"/>
                <w:kern w:val="0"/>
                <w:sz w:val="28"/>
                <w:szCs w:val="28"/>
              </w:rPr>
              <w:t>案由：修訂本系校外實習課程</w:t>
            </w:r>
          </w:p>
          <w:p w:rsidR="000C5C44" w:rsidRPr="0079426B" w:rsidRDefault="0079426B" w:rsidP="0079426B">
            <w:pPr>
              <w:spacing w:line="360" w:lineRule="exact"/>
              <w:ind w:left="840" w:hangingChars="300" w:hanging="840"/>
              <w:rPr>
                <w:rFonts w:eastAsia="標楷體"/>
                <w:kern w:val="0"/>
                <w:sz w:val="28"/>
                <w:szCs w:val="28"/>
              </w:rPr>
            </w:pPr>
            <w:r w:rsidRPr="0079426B">
              <w:rPr>
                <w:rFonts w:eastAsia="標楷體"/>
                <w:kern w:val="0"/>
                <w:sz w:val="28"/>
                <w:szCs w:val="28"/>
              </w:rPr>
              <w:t xml:space="preserve">      </w:t>
            </w:r>
            <w:r w:rsidR="000C5C44" w:rsidRPr="0079426B">
              <w:rPr>
                <w:rFonts w:eastAsia="標楷體" w:hAnsi="標楷體"/>
                <w:kern w:val="0"/>
                <w:sz w:val="28"/>
                <w:szCs w:val="28"/>
              </w:rPr>
              <w:t>實施要點，提請討論。</w:t>
            </w:r>
          </w:p>
          <w:p w:rsidR="000C5C44" w:rsidRPr="0079426B" w:rsidRDefault="000C5C44" w:rsidP="0079426B">
            <w:pPr>
              <w:spacing w:line="360" w:lineRule="exact"/>
              <w:ind w:left="840" w:hangingChars="300" w:hanging="840"/>
              <w:rPr>
                <w:rFonts w:eastAsia="標楷體"/>
                <w:kern w:val="0"/>
                <w:sz w:val="28"/>
                <w:szCs w:val="28"/>
              </w:rPr>
            </w:pPr>
            <w:r w:rsidRPr="0079426B">
              <w:rPr>
                <w:rFonts w:eastAsia="標楷體" w:hAnsi="標楷體"/>
                <w:kern w:val="0"/>
                <w:sz w:val="28"/>
                <w:szCs w:val="28"/>
              </w:rPr>
              <w:t>說明：</w:t>
            </w:r>
            <w:r w:rsidRPr="0079426B">
              <w:rPr>
                <w:rFonts w:eastAsia="標楷體"/>
                <w:kern w:val="0"/>
                <w:sz w:val="28"/>
                <w:szCs w:val="28"/>
              </w:rPr>
              <w:t>1.</w:t>
            </w:r>
            <w:r w:rsidRPr="0079426B">
              <w:rPr>
                <w:rFonts w:eastAsia="標楷體" w:hAnsi="標楷體"/>
                <w:kern w:val="0"/>
                <w:sz w:val="28"/>
                <w:szCs w:val="28"/>
              </w:rPr>
              <w:t>本系校外實習課程實施要點修正如下</w:t>
            </w:r>
            <w:r w:rsidRPr="0079426B">
              <w:rPr>
                <w:rFonts w:eastAsia="標楷體"/>
                <w:kern w:val="0"/>
                <w:sz w:val="28"/>
                <w:szCs w:val="28"/>
              </w:rPr>
              <w:t>:</w:t>
            </w:r>
            <w:r w:rsidR="005123BC" w:rsidRPr="0079426B">
              <w:rPr>
                <w:rFonts w:eastAsia="標楷體"/>
                <w:kern w:val="0"/>
                <w:sz w:val="28"/>
                <w:szCs w:val="28"/>
              </w:rPr>
              <w:t>2.</w:t>
            </w:r>
            <w:r w:rsidR="005123BC" w:rsidRPr="0079426B">
              <w:rPr>
                <w:rFonts w:eastAsia="標楷體" w:hAnsi="標楷體"/>
                <w:kern w:val="0"/>
                <w:sz w:val="28"/>
                <w:szCs w:val="28"/>
              </w:rPr>
              <w:t>本系校外實習課程實施要點</w:t>
            </w:r>
            <w:r w:rsidR="005123BC" w:rsidRPr="0079426B">
              <w:rPr>
                <w:rFonts w:eastAsia="標楷體" w:hAnsi="標楷體"/>
                <w:kern w:val="0"/>
                <w:sz w:val="28"/>
                <w:szCs w:val="28"/>
              </w:rPr>
              <w:lastRenderedPageBreak/>
              <w:t>修正後</w:t>
            </w:r>
            <w:r w:rsidR="005123BC" w:rsidRPr="0079426B">
              <w:rPr>
                <w:rFonts w:eastAsia="標楷體"/>
                <w:kern w:val="0"/>
                <w:sz w:val="28"/>
                <w:szCs w:val="28"/>
              </w:rPr>
              <w:t>(</w:t>
            </w:r>
            <w:r w:rsidR="005123BC" w:rsidRPr="0079426B">
              <w:rPr>
                <w:rFonts w:eastAsia="標楷體" w:hAnsi="標楷體"/>
                <w:kern w:val="0"/>
                <w:sz w:val="28"/>
                <w:szCs w:val="28"/>
              </w:rPr>
              <w:t>如附件</w:t>
            </w:r>
            <w:r w:rsidR="005123BC" w:rsidRPr="0079426B">
              <w:rPr>
                <w:rFonts w:eastAsia="標楷體"/>
                <w:kern w:val="0"/>
                <w:sz w:val="28"/>
                <w:szCs w:val="28"/>
              </w:rPr>
              <w:t>3)</w:t>
            </w:r>
            <w:r w:rsidR="005123BC" w:rsidRPr="0079426B">
              <w:rPr>
                <w:rFonts w:eastAsia="標楷體" w:hAnsi="標楷體"/>
                <w:kern w:val="0"/>
                <w:sz w:val="28"/>
                <w:szCs w:val="28"/>
              </w:rPr>
              <w:t>。</w:t>
            </w:r>
          </w:p>
        </w:tc>
        <w:tc>
          <w:tcPr>
            <w:tcW w:w="2000" w:type="pct"/>
            <w:tcMar>
              <w:top w:w="57" w:type="dxa"/>
              <w:left w:w="57" w:type="dxa"/>
              <w:bottom w:w="57" w:type="dxa"/>
              <w:right w:w="57" w:type="dxa"/>
            </w:tcMar>
          </w:tcPr>
          <w:p w:rsidR="006832AD" w:rsidRPr="0079426B" w:rsidRDefault="00AD5527" w:rsidP="006832AD">
            <w:pPr>
              <w:spacing w:line="400" w:lineRule="exact"/>
              <w:ind w:leftChars="3" w:left="7"/>
              <w:jc w:val="both"/>
              <w:rPr>
                <w:rFonts w:eastAsia="標楷體"/>
                <w:sz w:val="28"/>
                <w:szCs w:val="28"/>
              </w:rPr>
            </w:pPr>
            <w:r w:rsidRPr="0079426B">
              <w:rPr>
                <w:rFonts w:eastAsia="標楷體" w:hAnsi="標楷體"/>
                <w:kern w:val="0"/>
                <w:sz w:val="28"/>
                <w:szCs w:val="28"/>
              </w:rPr>
              <w:lastRenderedPageBreak/>
              <w:t>刪除第二條第</w:t>
            </w:r>
            <w:r w:rsidRPr="0079426B">
              <w:rPr>
                <w:rFonts w:eastAsia="標楷體"/>
                <w:kern w:val="0"/>
                <w:sz w:val="28"/>
                <w:szCs w:val="28"/>
              </w:rPr>
              <w:t>(4)</w:t>
            </w:r>
            <w:r w:rsidRPr="0079426B">
              <w:rPr>
                <w:rFonts w:eastAsia="標楷體" w:hAnsi="標楷體"/>
                <w:kern w:val="0"/>
                <w:sz w:val="28"/>
                <w:szCs w:val="28"/>
              </w:rPr>
              <w:t>項參與大專生國科會計畫、預</w:t>
            </w:r>
            <w:proofErr w:type="gramStart"/>
            <w:r w:rsidRPr="0079426B">
              <w:rPr>
                <w:rFonts w:eastAsia="標楷體" w:hAnsi="標楷體"/>
                <w:kern w:val="0"/>
                <w:sz w:val="28"/>
                <w:szCs w:val="28"/>
              </w:rPr>
              <w:t>研</w:t>
            </w:r>
            <w:proofErr w:type="gramEnd"/>
            <w:r w:rsidRPr="0079426B">
              <w:rPr>
                <w:rFonts w:eastAsia="標楷體" w:hAnsi="標楷體"/>
                <w:kern w:val="0"/>
                <w:sz w:val="28"/>
                <w:szCs w:val="28"/>
              </w:rPr>
              <w:t>生字眼，第十三條修正為學生實習結束前，於該學期期末考</w:t>
            </w:r>
            <w:proofErr w:type="gramStart"/>
            <w:r w:rsidRPr="0079426B">
              <w:rPr>
                <w:rFonts w:eastAsia="標楷體" w:hAnsi="標楷體"/>
                <w:kern w:val="0"/>
                <w:sz w:val="28"/>
                <w:szCs w:val="28"/>
              </w:rPr>
              <w:t>週</w:t>
            </w:r>
            <w:proofErr w:type="gramEnd"/>
            <w:r w:rsidRPr="0079426B">
              <w:rPr>
                <w:rFonts w:eastAsia="標楷體" w:hAnsi="標楷體"/>
                <w:kern w:val="0"/>
                <w:sz w:val="28"/>
                <w:szCs w:val="28"/>
              </w:rPr>
              <w:t>須繳交實習報告給本系校外實習指導教師。實習報</w:t>
            </w:r>
            <w:r w:rsidRPr="0079426B">
              <w:rPr>
                <w:rFonts w:eastAsia="標楷體" w:hAnsi="標楷體"/>
                <w:kern w:val="0"/>
                <w:sz w:val="28"/>
                <w:szCs w:val="28"/>
              </w:rPr>
              <w:lastRenderedPageBreak/>
              <w:t>告內容應包括每週的實習工作日誌</w:t>
            </w:r>
            <w:r w:rsidRPr="0079426B">
              <w:rPr>
                <w:rFonts w:eastAsia="標楷體"/>
                <w:kern w:val="0"/>
                <w:sz w:val="28"/>
                <w:szCs w:val="28"/>
              </w:rPr>
              <w:t>(</w:t>
            </w:r>
            <w:r w:rsidRPr="0079426B">
              <w:rPr>
                <w:rFonts w:eastAsia="標楷體" w:hAnsi="標楷體"/>
                <w:kern w:val="0"/>
                <w:sz w:val="28"/>
                <w:szCs w:val="28"/>
              </w:rPr>
              <w:t>附表</w:t>
            </w:r>
            <w:r w:rsidRPr="0079426B">
              <w:rPr>
                <w:rFonts w:eastAsia="標楷體"/>
                <w:kern w:val="0"/>
                <w:sz w:val="28"/>
                <w:szCs w:val="28"/>
              </w:rPr>
              <w:t>11)</w:t>
            </w:r>
            <w:r w:rsidRPr="0079426B">
              <w:rPr>
                <w:rFonts w:eastAsia="標楷體" w:hAnsi="標楷體"/>
                <w:kern w:val="0"/>
                <w:sz w:val="28"/>
                <w:szCs w:val="28"/>
              </w:rPr>
              <w:t>及實習成果綜合心得報告</w:t>
            </w:r>
            <w:r w:rsidRPr="0079426B">
              <w:rPr>
                <w:rFonts w:eastAsia="標楷體"/>
                <w:kern w:val="0"/>
                <w:sz w:val="28"/>
                <w:szCs w:val="28"/>
              </w:rPr>
              <w:t>(</w:t>
            </w:r>
            <w:r w:rsidRPr="0079426B">
              <w:rPr>
                <w:rFonts w:eastAsia="標楷體" w:hAnsi="標楷體"/>
                <w:kern w:val="0"/>
                <w:sz w:val="28"/>
                <w:szCs w:val="28"/>
              </w:rPr>
              <w:t>或與實習主題相關之專題報告，附表</w:t>
            </w:r>
            <w:r w:rsidRPr="0079426B">
              <w:rPr>
                <w:rFonts w:eastAsia="標楷體"/>
                <w:kern w:val="0"/>
                <w:sz w:val="28"/>
                <w:szCs w:val="28"/>
              </w:rPr>
              <w:t>12)</w:t>
            </w:r>
            <w:r w:rsidRPr="0079426B">
              <w:rPr>
                <w:rFonts w:eastAsia="標楷體" w:hAnsi="標楷體"/>
                <w:kern w:val="0"/>
                <w:sz w:val="28"/>
                <w:szCs w:val="28"/>
              </w:rPr>
              <w:t>，其餘條例照案通過</w:t>
            </w:r>
            <w:r w:rsidRPr="0079426B">
              <w:rPr>
                <w:rFonts w:eastAsia="標楷體"/>
                <w:kern w:val="0"/>
                <w:sz w:val="28"/>
                <w:szCs w:val="28"/>
              </w:rPr>
              <w:t xml:space="preserve"> </w:t>
            </w:r>
            <w:r w:rsidRPr="0079426B">
              <w:rPr>
                <w:rFonts w:eastAsia="標楷體" w:hAnsi="標楷體"/>
                <w:kern w:val="0"/>
                <w:sz w:val="28"/>
                <w:szCs w:val="28"/>
              </w:rPr>
              <w:t>。</w:t>
            </w:r>
          </w:p>
        </w:tc>
        <w:tc>
          <w:tcPr>
            <w:tcW w:w="749" w:type="pct"/>
            <w:tcBorders>
              <w:right w:val="single" w:sz="6" w:space="0" w:color="auto"/>
            </w:tcBorders>
            <w:tcMar>
              <w:top w:w="57" w:type="dxa"/>
              <w:left w:w="57" w:type="dxa"/>
              <w:bottom w:w="57" w:type="dxa"/>
              <w:right w:w="57" w:type="dxa"/>
            </w:tcMar>
          </w:tcPr>
          <w:p w:rsidR="006832AD" w:rsidRPr="0079426B" w:rsidRDefault="006832AD" w:rsidP="006832AD">
            <w:pPr>
              <w:tabs>
                <w:tab w:val="left" w:pos="6760"/>
              </w:tabs>
              <w:snapToGrid w:val="0"/>
              <w:spacing w:line="400" w:lineRule="exact"/>
              <w:jc w:val="both"/>
              <w:rPr>
                <w:rFonts w:eastAsia="標楷體"/>
                <w:kern w:val="0"/>
                <w:sz w:val="28"/>
                <w:szCs w:val="28"/>
              </w:rPr>
            </w:pPr>
          </w:p>
        </w:tc>
      </w:tr>
      <w:tr w:rsidR="006832AD" w:rsidRPr="0079426B" w:rsidTr="0079426B">
        <w:trPr>
          <w:trHeight w:val="144"/>
          <w:jc w:val="center"/>
        </w:trPr>
        <w:tc>
          <w:tcPr>
            <w:tcW w:w="2251" w:type="pct"/>
            <w:tcBorders>
              <w:left w:val="single" w:sz="6" w:space="0" w:color="auto"/>
            </w:tcBorders>
            <w:tcMar>
              <w:top w:w="57" w:type="dxa"/>
              <w:left w:w="57" w:type="dxa"/>
              <w:bottom w:w="57" w:type="dxa"/>
              <w:right w:w="57" w:type="dxa"/>
            </w:tcMar>
          </w:tcPr>
          <w:p w:rsidR="006832AD" w:rsidRPr="0079426B" w:rsidRDefault="00AD5527" w:rsidP="00BD6A71">
            <w:pPr>
              <w:tabs>
                <w:tab w:val="left" w:pos="6760"/>
              </w:tabs>
              <w:snapToGrid w:val="0"/>
              <w:spacing w:line="240" w:lineRule="atLeast"/>
              <w:ind w:rightChars="-25" w:right="-60"/>
              <w:jc w:val="both"/>
              <w:rPr>
                <w:rFonts w:eastAsia="標楷體"/>
                <w:kern w:val="0"/>
                <w:sz w:val="28"/>
                <w:szCs w:val="28"/>
              </w:rPr>
            </w:pPr>
            <w:r w:rsidRPr="0079426B">
              <w:rPr>
                <w:rFonts w:eastAsia="標楷體" w:hAnsi="標楷體"/>
                <w:kern w:val="0"/>
                <w:sz w:val="28"/>
                <w:szCs w:val="28"/>
              </w:rPr>
              <w:lastRenderedPageBreak/>
              <w:t>提案四</w:t>
            </w:r>
          </w:p>
          <w:p w:rsidR="00D452B0" w:rsidRPr="0079426B" w:rsidRDefault="00AD5527" w:rsidP="00D452B0">
            <w:pPr>
              <w:spacing w:line="400" w:lineRule="exact"/>
              <w:ind w:left="840" w:hangingChars="300" w:hanging="840"/>
              <w:rPr>
                <w:rFonts w:eastAsia="標楷體"/>
                <w:sz w:val="28"/>
                <w:szCs w:val="28"/>
              </w:rPr>
            </w:pPr>
            <w:r w:rsidRPr="0079426B">
              <w:rPr>
                <w:rFonts w:eastAsia="標楷體" w:hAnsi="標楷體"/>
                <w:kern w:val="0"/>
                <w:sz w:val="28"/>
                <w:szCs w:val="28"/>
              </w:rPr>
              <w:t>案由：</w:t>
            </w:r>
            <w:r w:rsidRPr="0079426B">
              <w:rPr>
                <w:rFonts w:eastAsia="標楷體" w:hAnsi="標楷體"/>
                <w:sz w:val="28"/>
                <w:szCs w:val="28"/>
              </w:rPr>
              <w:t>本系「</w:t>
            </w:r>
            <w:r w:rsidRPr="0079426B">
              <w:rPr>
                <w:rFonts w:eastAsia="標楷體"/>
                <w:sz w:val="28"/>
                <w:szCs w:val="28"/>
              </w:rPr>
              <w:t>10</w:t>
            </w:r>
            <w:r w:rsidRPr="0079426B">
              <w:rPr>
                <w:rFonts w:eastAsia="標楷體"/>
                <w:color w:val="1F497D"/>
                <w:sz w:val="28"/>
                <w:szCs w:val="28"/>
              </w:rPr>
              <w:t>8</w:t>
            </w:r>
            <w:r w:rsidRPr="0079426B">
              <w:rPr>
                <w:rFonts w:eastAsia="標楷體" w:hAnsi="標楷體"/>
                <w:sz w:val="28"/>
                <w:szCs w:val="28"/>
              </w:rPr>
              <w:t>學年度大</w:t>
            </w:r>
          </w:p>
          <w:p w:rsidR="00AD5527" w:rsidRPr="0079426B" w:rsidRDefault="0079426B" w:rsidP="00D452B0">
            <w:pPr>
              <w:spacing w:line="400" w:lineRule="exact"/>
              <w:ind w:left="840" w:hangingChars="300" w:hanging="840"/>
              <w:rPr>
                <w:rFonts w:eastAsia="標楷體"/>
                <w:sz w:val="28"/>
                <w:szCs w:val="28"/>
              </w:rPr>
            </w:pPr>
            <w:r w:rsidRPr="0079426B">
              <w:rPr>
                <w:rFonts w:eastAsia="標楷體"/>
                <w:sz w:val="28"/>
                <w:szCs w:val="28"/>
              </w:rPr>
              <w:t xml:space="preserve">      </w:t>
            </w:r>
            <w:r w:rsidR="00AD5527" w:rsidRPr="0079426B">
              <w:rPr>
                <w:rFonts w:eastAsia="標楷體" w:hAnsi="標楷體"/>
                <w:sz w:val="28"/>
                <w:szCs w:val="28"/>
              </w:rPr>
              <w:t>學部學生</w:t>
            </w:r>
            <w:proofErr w:type="gramStart"/>
            <w:r w:rsidR="00AD5527" w:rsidRPr="0079426B">
              <w:rPr>
                <w:rFonts w:eastAsia="標楷體" w:hAnsi="標楷體"/>
                <w:sz w:val="28"/>
                <w:szCs w:val="28"/>
              </w:rPr>
              <w:t>修讀學</w:t>
            </w:r>
            <w:proofErr w:type="gramEnd"/>
            <w:r w:rsidR="00AD5527" w:rsidRPr="0079426B">
              <w:rPr>
                <w:rFonts w:eastAsia="標楷體" w:hAnsi="標楷體"/>
                <w:sz w:val="28"/>
                <w:szCs w:val="28"/>
              </w:rPr>
              <w:t>、碩士一貫學程」</w:t>
            </w:r>
            <w:r w:rsidR="00AD5527" w:rsidRPr="0079426B">
              <w:rPr>
                <w:rFonts w:eastAsia="標楷體" w:hAnsi="標楷體"/>
                <w:color w:val="1F497D"/>
                <w:sz w:val="28"/>
                <w:szCs w:val="28"/>
              </w:rPr>
              <w:t>第一階段</w:t>
            </w:r>
            <w:r w:rsidR="00AD5527" w:rsidRPr="0079426B">
              <w:rPr>
                <w:rFonts w:eastAsia="標楷體" w:hAnsi="標楷體"/>
                <w:sz w:val="28"/>
                <w:szCs w:val="28"/>
              </w:rPr>
              <w:t>申請作業，提請討論。</w:t>
            </w:r>
          </w:p>
          <w:p w:rsidR="00AD5527" w:rsidRPr="0079426B" w:rsidRDefault="00AD5527" w:rsidP="0079426B">
            <w:pPr>
              <w:spacing w:line="400" w:lineRule="exact"/>
              <w:ind w:left="840" w:hangingChars="300" w:hanging="840"/>
              <w:rPr>
                <w:rFonts w:eastAsia="標楷體"/>
                <w:kern w:val="0"/>
                <w:sz w:val="28"/>
                <w:szCs w:val="28"/>
              </w:rPr>
            </w:pPr>
            <w:r w:rsidRPr="0079426B">
              <w:rPr>
                <w:rFonts w:eastAsia="標楷體" w:hAnsi="標楷體"/>
                <w:kern w:val="0"/>
                <w:sz w:val="28"/>
                <w:szCs w:val="28"/>
              </w:rPr>
              <w:t>說明：</w:t>
            </w:r>
            <w:r w:rsidRPr="0079426B">
              <w:rPr>
                <w:rFonts w:eastAsia="標楷體"/>
                <w:kern w:val="0"/>
                <w:sz w:val="28"/>
                <w:szCs w:val="28"/>
              </w:rPr>
              <w:t>1.108</w:t>
            </w:r>
            <w:r w:rsidRPr="0079426B">
              <w:rPr>
                <w:rFonts w:eastAsia="標楷體" w:hAnsi="標楷體"/>
                <w:kern w:val="0"/>
                <w:sz w:val="28"/>
                <w:szCs w:val="28"/>
              </w:rPr>
              <w:t>年</w:t>
            </w:r>
            <w:r w:rsidRPr="0079426B">
              <w:rPr>
                <w:rFonts w:eastAsia="標楷體"/>
                <w:kern w:val="0"/>
                <w:sz w:val="28"/>
                <w:szCs w:val="28"/>
              </w:rPr>
              <w:t>6</w:t>
            </w:r>
            <w:r w:rsidRPr="0079426B">
              <w:rPr>
                <w:rFonts w:eastAsia="標楷體" w:hAnsi="標楷體"/>
                <w:kern w:val="0"/>
                <w:sz w:val="28"/>
                <w:szCs w:val="28"/>
              </w:rPr>
              <w:t>月</w:t>
            </w:r>
            <w:r w:rsidRPr="0079426B">
              <w:rPr>
                <w:rFonts w:eastAsia="標楷體"/>
                <w:kern w:val="0"/>
                <w:sz w:val="28"/>
                <w:szCs w:val="28"/>
              </w:rPr>
              <w:t>3</w:t>
            </w:r>
            <w:r w:rsidRPr="0079426B">
              <w:rPr>
                <w:rFonts w:eastAsia="標楷體" w:hAnsi="標楷體"/>
                <w:kern w:val="0"/>
                <w:sz w:val="28"/>
                <w:szCs w:val="28"/>
              </w:rPr>
              <w:t>日屏科</w:t>
            </w:r>
          </w:p>
          <w:p w:rsidR="00AD5527" w:rsidRPr="0079426B" w:rsidRDefault="0079426B" w:rsidP="0079426B">
            <w:pPr>
              <w:spacing w:line="400" w:lineRule="exact"/>
              <w:ind w:left="840" w:hangingChars="300" w:hanging="840"/>
              <w:rPr>
                <w:rFonts w:eastAsia="標楷體"/>
                <w:kern w:val="0"/>
                <w:sz w:val="28"/>
                <w:szCs w:val="28"/>
              </w:rPr>
            </w:pPr>
            <w:r w:rsidRPr="0079426B">
              <w:rPr>
                <w:rFonts w:eastAsia="標楷體"/>
                <w:kern w:val="0"/>
                <w:sz w:val="28"/>
                <w:szCs w:val="28"/>
              </w:rPr>
              <w:t xml:space="preserve">      </w:t>
            </w:r>
            <w:r w:rsidR="00AD5527" w:rsidRPr="0079426B">
              <w:rPr>
                <w:rFonts w:eastAsia="標楷體" w:hAnsi="標楷體"/>
                <w:kern w:val="0"/>
                <w:sz w:val="28"/>
                <w:szCs w:val="28"/>
              </w:rPr>
              <w:t>大教</w:t>
            </w:r>
            <w:proofErr w:type="gramStart"/>
            <w:r w:rsidR="00AD5527" w:rsidRPr="0079426B">
              <w:rPr>
                <w:rFonts w:eastAsia="標楷體" w:hAnsi="標楷體"/>
                <w:kern w:val="0"/>
                <w:sz w:val="28"/>
                <w:szCs w:val="28"/>
              </w:rPr>
              <w:t>註字第字第</w:t>
            </w:r>
            <w:r w:rsidR="00AD5527" w:rsidRPr="0079426B">
              <w:rPr>
                <w:rFonts w:eastAsia="標楷體"/>
                <w:kern w:val="0"/>
                <w:sz w:val="28"/>
                <w:szCs w:val="28"/>
              </w:rPr>
              <w:t>106033</w:t>
            </w:r>
            <w:r w:rsidR="00AD5527" w:rsidRPr="0079426B">
              <w:rPr>
                <w:rFonts w:eastAsia="標楷體" w:hAnsi="標楷體"/>
                <w:kern w:val="0"/>
                <w:sz w:val="28"/>
                <w:szCs w:val="28"/>
              </w:rPr>
              <w:t>號</w:t>
            </w:r>
            <w:proofErr w:type="gramEnd"/>
            <w:r w:rsidR="00AD5527" w:rsidRPr="0079426B">
              <w:rPr>
                <w:rFonts w:eastAsia="標楷體" w:hAnsi="標楷體"/>
                <w:kern w:val="0"/>
                <w:sz w:val="28"/>
                <w:szCs w:val="28"/>
              </w:rPr>
              <w:t>函辦理</w:t>
            </w:r>
            <w:r w:rsidR="00AD5527" w:rsidRPr="0079426B">
              <w:rPr>
                <w:rFonts w:eastAsia="標楷體"/>
                <w:kern w:val="0"/>
                <w:sz w:val="28"/>
                <w:szCs w:val="28"/>
              </w:rPr>
              <w:t>(</w:t>
            </w:r>
            <w:r w:rsidR="00AD5527" w:rsidRPr="0079426B">
              <w:rPr>
                <w:rFonts w:eastAsia="標楷體" w:hAnsi="標楷體"/>
                <w:kern w:val="0"/>
                <w:sz w:val="28"/>
                <w:szCs w:val="28"/>
              </w:rPr>
              <w:t>如附件</w:t>
            </w:r>
            <w:r w:rsidR="00AD5527" w:rsidRPr="0079426B">
              <w:rPr>
                <w:rFonts w:eastAsia="標楷體"/>
                <w:kern w:val="0"/>
                <w:sz w:val="28"/>
                <w:szCs w:val="28"/>
              </w:rPr>
              <w:t>4)</w:t>
            </w:r>
            <w:r w:rsidR="00AD5527" w:rsidRPr="0079426B">
              <w:rPr>
                <w:rFonts w:eastAsia="標楷體" w:hAnsi="標楷體"/>
                <w:kern w:val="0"/>
                <w:sz w:val="28"/>
                <w:szCs w:val="28"/>
              </w:rPr>
              <w:t>。</w:t>
            </w:r>
          </w:p>
          <w:p w:rsidR="00AD5527" w:rsidRPr="0079426B" w:rsidRDefault="0079426B" w:rsidP="0079426B">
            <w:pPr>
              <w:spacing w:line="400" w:lineRule="exact"/>
              <w:ind w:left="840" w:hangingChars="300" w:hanging="840"/>
              <w:rPr>
                <w:rFonts w:eastAsia="標楷體"/>
                <w:kern w:val="0"/>
                <w:sz w:val="28"/>
                <w:szCs w:val="28"/>
              </w:rPr>
            </w:pPr>
            <w:r w:rsidRPr="0079426B">
              <w:rPr>
                <w:rFonts w:eastAsia="標楷體"/>
                <w:kern w:val="0"/>
                <w:sz w:val="28"/>
                <w:szCs w:val="28"/>
              </w:rPr>
              <w:t xml:space="preserve">      </w:t>
            </w:r>
            <w:r w:rsidR="00AD5527" w:rsidRPr="0079426B">
              <w:rPr>
                <w:rFonts w:eastAsia="標楷體"/>
                <w:kern w:val="0"/>
                <w:sz w:val="28"/>
                <w:szCs w:val="28"/>
              </w:rPr>
              <w:t>2.</w:t>
            </w:r>
            <w:r w:rsidR="00AD5527" w:rsidRPr="0079426B">
              <w:rPr>
                <w:rFonts w:eastAsia="標楷體" w:hAnsi="標楷體"/>
                <w:kern w:val="0"/>
                <w:sz w:val="28"/>
                <w:szCs w:val="28"/>
              </w:rPr>
              <w:t>訂於</w:t>
            </w:r>
            <w:r w:rsidR="00AD5527" w:rsidRPr="0079426B">
              <w:rPr>
                <w:rFonts w:eastAsia="標楷體"/>
                <w:kern w:val="0"/>
                <w:sz w:val="28"/>
                <w:szCs w:val="28"/>
              </w:rPr>
              <w:t>108</w:t>
            </w:r>
            <w:r w:rsidR="00AD5527" w:rsidRPr="0079426B">
              <w:rPr>
                <w:rFonts w:eastAsia="標楷體" w:hAnsi="標楷體"/>
                <w:kern w:val="0"/>
                <w:sz w:val="28"/>
                <w:szCs w:val="28"/>
              </w:rPr>
              <w:t>年</w:t>
            </w:r>
            <w:r w:rsidR="00AD5527" w:rsidRPr="0079426B">
              <w:rPr>
                <w:rFonts w:eastAsia="標楷體"/>
                <w:kern w:val="0"/>
                <w:sz w:val="28"/>
                <w:szCs w:val="28"/>
              </w:rPr>
              <w:t>6</w:t>
            </w:r>
            <w:r w:rsidR="00AD5527" w:rsidRPr="0079426B">
              <w:rPr>
                <w:rFonts w:eastAsia="標楷體" w:hAnsi="標楷體"/>
                <w:kern w:val="0"/>
                <w:sz w:val="28"/>
                <w:szCs w:val="28"/>
              </w:rPr>
              <w:t>月</w:t>
            </w:r>
            <w:r w:rsidR="00AD5527" w:rsidRPr="0079426B">
              <w:rPr>
                <w:rFonts w:eastAsia="標楷體"/>
                <w:kern w:val="0"/>
                <w:sz w:val="28"/>
                <w:szCs w:val="28"/>
              </w:rPr>
              <w:t>3</w:t>
            </w:r>
            <w:r w:rsidR="00AD5527" w:rsidRPr="0079426B">
              <w:rPr>
                <w:rFonts w:eastAsia="標楷體" w:hAnsi="標楷體"/>
                <w:kern w:val="0"/>
                <w:sz w:val="28"/>
                <w:szCs w:val="28"/>
              </w:rPr>
              <w:t>日至</w:t>
            </w:r>
            <w:r w:rsidR="00AD5527" w:rsidRPr="0079426B">
              <w:rPr>
                <w:rFonts w:eastAsia="標楷體"/>
                <w:kern w:val="0"/>
                <w:sz w:val="28"/>
                <w:szCs w:val="28"/>
              </w:rPr>
              <w:t>6</w:t>
            </w:r>
            <w:r w:rsidR="00AD5527" w:rsidRPr="0079426B">
              <w:rPr>
                <w:rFonts w:eastAsia="標楷體" w:hAnsi="標楷體"/>
                <w:kern w:val="0"/>
                <w:sz w:val="28"/>
                <w:szCs w:val="28"/>
              </w:rPr>
              <w:t>月</w:t>
            </w:r>
            <w:r w:rsidR="00AD5527" w:rsidRPr="0079426B">
              <w:rPr>
                <w:rFonts w:eastAsia="標楷體"/>
                <w:kern w:val="0"/>
                <w:sz w:val="28"/>
                <w:szCs w:val="28"/>
              </w:rPr>
              <w:t>11</w:t>
            </w:r>
            <w:r w:rsidR="00AD5527" w:rsidRPr="0079426B">
              <w:rPr>
                <w:rFonts w:eastAsia="標楷體" w:hAnsi="標楷體"/>
                <w:kern w:val="0"/>
                <w:sz w:val="28"/>
                <w:szCs w:val="28"/>
              </w:rPr>
              <w:t>日</w:t>
            </w:r>
            <w:proofErr w:type="gramStart"/>
            <w:r w:rsidR="00AD5527" w:rsidRPr="0079426B">
              <w:rPr>
                <w:rFonts w:eastAsia="標楷體" w:hAnsi="標楷體"/>
                <w:kern w:val="0"/>
                <w:sz w:val="28"/>
                <w:szCs w:val="28"/>
              </w:rPr>
              <w:t>止</w:t>
            </w:r>
            <w:proofErr w:type="gramEnd"/>
            <w:r w:rsidR="00AD5527" w:rsidRPr="0079426B">
              <w:rPr>
                <w:rFonts w:eastAsia="標楷體" w:hAnsi="標楷體"/>
                <w:kern w:val="0"/>
                <w:sz w:val="28"/>
                <w:szCs w:val="28"/>
              </w:rPr>
              <w:t>受理申請。</w:t>
            </w:r>
          </w:p>
        </w:tc>
        <w:tc>
          <w:tcPr>
            <w:tcW w:w="2000" w:type="pct"/>
            <w:tcMar>
              <w:top w:w="57" w:type="dxa"/>
              <w:left w:w="57" w:type="dxa"/>
              <w:bottom w:w="57" w:type="dxa"/>
              <w:right w:w="57" w:type="dxa"/>
            </w:tcMar>
          </w:tcPr>
          <w:p w:rsidR="00AD5527" w:rsidRPr="0079426B" w:rsidRDefault="00AD5527" w:rsidP="00AD5527">
            <w:pPr>
              <w:pStyle w:val="a6"/>
              <w:numPr>
                <w:ilvl w:val="0"/>
                <w:numId w:val="38"/>
              </w:numPr>
              <w:spacing w:line="400" w:lineRule="exact"/>
              <w:ind w:leftChars="0"/>
              <w:rPr>
                <w:rFonts w:eastAsia="標楷體"/>
                <w:kern w:val="0"/>
                <w:sz w:val="28"/>
                <w:szCs w:val="28"/>
              </w:rPr>
            </w:pPr>
            <w:r w:rsidRPr="0079426B">
              <w:rPr>
                <w:rFonts w:eastAsia="標楷體" w:hAnsi="標楷體"/>
                <w:kern w:val="0"/>
                <w:sz w:val="28"/>
                <w:szCs w:val="28"/>
              </w:rPr>
              <w:t>請各老師鼓勵學生提出申請，並授權由郭耀綸、陳建璋、吳羽婷與王志強等</w:t>
            </w:r>
            <w:r w:rsidRPr="0079426B">
              <w:rPr>
                <w:rFonts w:eastAsia="標楷體"/>
                <w:kern w:val="0"/>
                <w:sz w:val="28"/>
                <w:szCs w:val="28"/>
              </w:rPr>
              <w:t>4</w:t>
            </w:r>
            <w:r w:rsidRPr="0079426B">
              <w:rPr>
                <w:rFonts w:eastAsia="標楷體" w:hAnsi="標楷體"/>
                <w:kern w:val="0"/>
                <w:sz w:val="28"/>
                <w:szCs w:val="28"/>
              </w:rPr>
              <w:t>位老師</w:t>
            </w:r>
            <w:r w:rsidRPr="0079426B">
              <w:rPr>
                <w:rFonts w:eastAsia="標楷體" w:hAnsi="標楷體"/>
                <w:kern w:val="0"/>
                <w:sz w:val="28"/>
                <w:szCs w:val="28"/>
                <w:lang w:eastAsia="zh-HK"/>
              </w:rPr>
              <w:t>進行</w:t>
            </w:r>
            <w:r w:rsidRPr="0079426B">
              <w:rPr>
                <w:rFonts w:eastAsia="標楷體" w:hAnsi="標楷體"/>
                <w:kern w:val="0"/>
                <w:sz w:val="28"/>
                <w:szCs w:val="28"/>
              </w:rPr>
              <w:t>書面審</w:t>
            </w:r>
            <w:r w:rsidRPr="0079426B">
              <w:rPr>
                <w:rFonts w:eastAsia="標楷體" w:hAnsi="標楷體"/>
                <w:kern w:val="0"/>
                <w:sz w:val="28"/>
                <w:szCs w:val="28"/>
                <w:lang w:eastAsia="zh-HK"/>
              </w:rPr>
              <w:t>查</w:t>
            </w:r>
            <w:r w:rsidRPr="0079426B">
              <w:rPr>
                <w:rFonts w:eastAsia="標楷體" w:hAnsi="標楷體"/>
                <w:kern w:val="0"/>
                <w:sz w:val="28"/>
                <w:szCs w:val="28"/>
              </w:rPr>
              <w:t>。</w:t>
            </w:r>
          </w:p>
          <w:p w:rsidR="006832AD" w:rsidRPr="0079426B" w:rsidRDefault="00AD5527" w:rsidP="0079426B">
            <w:pPr>
              <w:pStyle w:val="a6"/>
              <w:numPr>
                <w:ilvl w:val="0"/>
                <w:numId w:val="38"/>
              </w:numPr>
              <w:spacing w:line="400" w:lineRule="exact"/>
              <w:ind w:leftChars="0"/>
              <w:rPr>
                <w:rFonts w:eastAsia="標楷體"/>
                <w:kern w:val="0"/>
                <w:sz w:val="28"/>
                <w:szCs w:val="28"/>
              </w:rPr>
            </w:pPr>
            <w:r w:rsidRPr="0079426B">
              <w:rPr>
                <w:rFonts w:eastAsia="標楷體" w:hAnsi="標楷體"/>
                <w:kern w:val="0"/>
                <w:sz w:val="28"/>
                <w:szCs w:val="28"/>
              </w:rPr>
              <w:t>經老師鼓勵後於期限內共有王浚育、林致毅、高得愷、</w:t>
            </w:r>
            <w:proofErr w:type="gramStart"/>
            <w:r w:rsidRPr="0079426B">
              <w:rPr>
                <w:rFonts w:eastAsia="標楷體" w:hAnsi="標楷體"/>
                <w:kern w:val="0"/>
                <w:sz w:val="28"/>
                <w:szCs w:val="28"/>
              </w:rPr>
              <w:t>松竹芳與</w:t>
            </w:r>
            <w:proofErr w:type="gramEnd"/>
            <w:r w:rsidRPr="0079426B">
              <w:rPr>
                <w:rFonts w:eastAsia="標楷體" w:hAnsi="標楷體"/>
                <w:kern w:val="0"/>
                <w:sz w:val="28"/>
                <w:szCs w:val="28"/>
              </w:rPr>
              <w:t>石喬均</w:t>
            </w:r>
            <w:r w:rsidRPr="0079426B">
              <w:rPr>
                <w:rFonts w:eastAsia="標楷體"/>
                <w:kern w:val="0"/>
                <w:sz w:val="28"/>
                <w:szCs w:val="28"/>
              </w:rPr>
              <w:t>5</w:t>
            </w:r>
            <w:r w:rsidRPr="0079426B">
              <w:rPr>
                <w:rFonts w:eastAsia="標楷體" w:hAnsi="標楷體"/>
                <w:kern w:val="0"/>
                <w:sz w:val="28"/>
                <w:szCs w:val="28"/>
              </w:rPr>
              <w:t>位同學提出申請，經審查全數同意修讀預備研究生。</w:t>
            </w:r>
          </w:p>
        </w:tc>
        <w:tc>
          <w:tcPr>
            <w:tcW w:w="749" w:type="pct"/>
            <w:tcBorders>
              <w:right w:val="single" w:sz="6" w:space="0" w:color="auto"/>
            </w:tcBorders>
            <w:tcMar>
              <w:top w:w="57" w:type="dxa"/>
              <w:left w:w="57" w:type="dxa"/>
              <w:bottom w:w="57" w:type="dxa"/>
              <w:right w:w="57" w:type="dxa"/>
            </w:tcMar>
          </w:tcPr>
          <w:p w:rsidR="006832AD" w:rsidRPr="0079426B" w:rsidRDefault="006832AD" w:rsidP="006832AD">
            <w:pPr>
              <w:tabs>
                <w:tab w:val="left" w:pos="6760"/>
              </w:tabs>
              <w:snapToGrid w:val="0"/>
              <w:spacing w:line="400" w:lineRule="exact"/>
              <w:jc w:val="both"/>
              <w:rPr>
                <w:rFonts w:eastAsia="標楷體"/>
                <w:kern w:val="0"/>
                <w:sz w:val="28"/>
                <w:szCs w:val="28"/>
              </w:rPr>
            </w:pPr>
          </w:p>
        </w:tc>
      </w:tr>
      <w:tr w:rsidR="006832AD" w:rsidRPr="0079426B" w:rsidTr="0079426B">
        <w:trPr>
          <w:trHeight w:val="144"/>
          <w:jc w:val="center"/>
        </w:trPr>
        <w:tc>
          <w:tcPr>
            <w:tcW w:w="2251" w:type="pct"/>
            <w:tcBorders>
              <w:left w:val="single" w:sz="6" w:space="0" w:color="auto"/>
            </w:tcBorders>
            <w:tcMar>
              <w:top w:w="57" w:type="dxa"/>
              <w:left w:w="57" w:type="dxa"/>
              <w:bottom w:w="57" w:type="dxa"/>
              <w:right w:w="57" w:type="dxa"/>
            </w:tcMar>
          </w:tcPr>
          <w:p w:rsidR="00BD6A71" w:rsidRPr="0079426B" w:rsidRDefault="00AD5527" w:rsidP="00AD5527">
            <w:pPr>
              <w:tabs>
                <w:tab w:val="left" w:pos="6760"/>
              </w:tabs>
              <w:snapToGrid w:val="0"/>
              <w:spacing w:line="400" w:lineRule="exact"/>
              <w:jc w:val="both"/>
              <w:rPr>
                <w:rFonts w:eastAsia="標楷體"/>
                <w:kern w:val="0"/>
                <w:sz w:val="28"/>
                <w:szCs w:val="28"/>
              </w:rPr>
            </w:pPr>
            <w:r w:rsidRPr="0079426B">
              <w:rPr>
                <w:rFonts w:eastAsia="標楷體" w:hAnsi="標楷體"/>
                <w:kern w:val="0"/>
                <w:sz w:val="28"/>
                <w:szCs w:val="28"/>
              </w:rPr>
              <w:t>臨時提案</w:t>
            </w:r>
            <w:r w:rsidRPr="0079426B">
              <w:rPr>
                <w:rFonts w:eastAsia="標楷體"/>
                <w:kern w:val="0"/>
                <w:sz w:val="28"/>
                <w:szCs w:val="28"/>
              </w:rPr>
              <w:t>1</w:t>
            </w:r>
          </w:p>
          <w:p w:rsidR="00AD5527" w:rsidRPr="0079426B" w:rsidRDefault="00AD5527" w:rsidP="00D452B0">
            <w:pPr>
              <w:spacing w:line="400" w:lineRule="exact"/>
              <w:ind w:left="848" w:hangingChars="303" w:hanging="848"/>
              <w:rPr>
                <w:rFonts w:eastAsia="標楷體"/>
                <w:kern w:val="0"/>
                <w:sz w:val="28"/>
                <w:szCs w:val="28"/>
              </w:rPr>
            </w:pPr>
            <w:r w:rsidRPr="0079426B">
              <w:rPr>
                <w:rFonts w:eastAsia="標楷體" w:hAnsi="標楷體"/>
                <w:kern w:val="0"/>
                <w:sz w:val="28"/>
                <w:szCs w:val="28"/>
              </w:rPr>
              <w:t>案由：</w:t>
            </w:r>
            <w:r w:rsidRPr="0079426B">
              <w:rPr>
                <w:rFonts w:eastAsia="標楷體"/>
                <w:kern w:val="0"/>
                <w:sz w:val="28"/>
                <w:szCs w:val="28"/>
              </w:rPr>
              <w:t>109</w:t>
            </w:r>
            <w:r w:rsidRPr="0079426B">
              <w:rPr>
                <w:rFonts w:eastAsia="標楷體" w:hAnsi="標楷體"/>
                <w:kern w:val="0"/>
                <w:sz w:val="28"/>
                <w:szCs w:val="28"/>
              </w:rPr>
              <w:t>學年度本系增減招生名額意願調查，提請討論。</w:t>
            </w:r>
          </w:p>
          <w:p w:rsidR="00AD5527" w:rsidRDefault="00AD5527" w:rsidP="00AD5527">
            <w:pPr>
              <w:tabs>
                <w:tab w:val="left" w:pos="6760"/>
              </w:tabs>
              <w:snapToGrid w:val="0"/>
              <w:spacing w:line="400" w:lineRule="exact"/>
              <w:ind w:left="991" w:hangingChars="354" w:hanging="991"/>
              <w:jc w:val="both"/>
              <w:rPr>
                <w:rFonts w:eastAsia="標楷體" w:hAnsi="標楷體"/>
                <w:kern w:val="0"/>
                <w:sz w:val="28"/>
                <w:szCs w:val="28"/>
              </w:rPr>
            </w:pPr>
            <w:r w:rsidRPr="0079426B">
              <w:rPr>
                <w:rFonts w:eastAsia="標楷體" w:hAnsi="標楷體"/>
                <w:kern w:val="0"/>
                <w:sz w:val="28"/>
                <w:szCs w:val="28"/>
              </w:rPr>
              <w:t>說明：檢附</w:t>
            </w:r>
            <w:r w:rsidRPr="0079426B">
              <w:rPr>
                <w:rFonts w:eastAsia="標楷體"/>
                <w:kern w:val="0"/>
                <w:sz w:val="28"/>
                <w:szCs w:val="28"/>
              </w:rPr>
              <w:t>109</w:t>
            </w:r>
            <w:r w:rsidRPr="0079426B">
              <w:rPr>
                <w:rFonts w:eastAsia="標楷體" w:hAnsi="標楷體"/>
                <w:kern w:val="0"/>
                <w:sz w:val="28"/>
                <w:szCs w:val="28"/>
              </w:rPr>
              <w:t>學年度增減招</w:t>
            </w:r>
          </w:p>
          <w:p w:rsidR="00AD5527" w:rsidRPr="0079426B" w:rsidRDefault="0079426B" w:rsidP="00AD5527">
            <w:pPr>
              <w:tabs>
                <w:tab w:val="left" w:pos="6760"/>
              </w:tabs>
              <w:snapToGrid w:val="0"/>
              <w:spacing w:line="400" w:lineRule="exact"/>
              <w:ind w:left="991" w:hangingChars="354" w:hanging="991"/>
              <w:jc w:val="both"/>
              <w:rPr>
                <w:rFonts w:eastAsia="標楷體"/>
                <w:kern w:val="0"/>
                <w:sz w:val="28"/>
                <w:szCs w:val="28"/>
              </w:rPr>
            </w:pPr>
            <w:r>
              <w:rPr>
                <w:rFonts w:eastAsia="標楷體" w:hAnsi="標楷體" w:hint="eastAsia"/>
                <w:kern w:val="0"/>
                <w:sz w:val="28"/>
                <w:szCs w:val="28"/>
              </w:rPr>
              <w:t xml:space="preserve">      </w:t>
            </w:r>
            <w:r w:rsidR="00AD5527" w:rsidRPr="0079426B">
              <w:rPr>
                <w:rFonts w:eastAsia="標楷體" w:hAnsi="標楷體"/>
                <w:kern w:val="0"/>
                <w:sz w:val="28"/>
                <w:szCs w:val="28"/>
              </w:rPr>
              <w:t>生名額意願調查</w:t>
            </w:r>
            <w:r w:rsidR="00AD5527" w:rsidRPr="0079426B">
              <w:rPr>
                <w:rFonts w:eastAsia="標楷體"/>
                <w:kern w:val="0"/>
                <w:sz w:val="28"/>
                <w:szCs w:val="28"/>
              </w:rPr>
              <w:t>(</w:t>
            </w:r>
            <w:r w:rsidR="00AD5527" w:rsidRPr="0079426B">
              <w:rPr>
                <w:rFonts w:eastAsia="標楷體" w:hAnsi="標楷體"/>
                <w:kern w:val="0"/>
                <w:sz w:val="28"/>
                <w:szCs w:val="28"/>
              </w:rPr>
              <w:t>如附件</w:t>
            </w:r>
            <w:r w:rsidR="00AD5527" w:rsidRPr="0079426B">
              <w:rPr>
                <w:rFonts w:eastAsia="標楷體"/>
                <w:kern w:val="0"/>
                <w:sz w:val="28"/>
                <w:szCs w:val="28"/>
              </w:rPr>
              <w:t>5)</w:t>
            </w:r>
            <w:r w:rsidR="00AD5527" w:rsidRPr="0079426B">
              <w:rPr>
                <w:rFonts w:eastAsia="標楷體" w:hAnsi="標楷體"/>
                <w:kern w:val="0"/>
                <w:sz w:val="28"/>
                <w:szCs w:val="28"/>
              </w:rPr>
              <w:t>。</w:t>
            </w:r>
          </w:p>
        </w:tc>
        <w:tc>
          <w:tcPr>
            <w:tcW w:w="2000" w:type="pct"/>
            <w:tcMar>
              <w:top w:w="57" w:type="dxa"/>
              <w:left w:w="57" w:type="dxa"/>
              <w:bottom w:w="57" w:type="dxa"/>
              <w:right w:w="57" w:type="dxa"/>
            </w:tcMar>
          </w:tcPr>
          <w:p w:rsidR="006832AD" w:rsidRPr="0079426B" w:rsidRDefault="00AD5527" w:rsidP="006832AD">
            <w:pPr>
              <w:spacing w:line="400" w:lineRule="exact"/>
              <w:ind w:leftChars="3" w:left="7"/>
              <w:jc w:val="both"/>
              <w:rPr>
                <w:rFonts w:eastAsia="標楷體"/>
                <w:sz w:val="28"/>
                <w:szCs w:val="28"/>
              </w:rPr>
            </w:pPr>
            <w:r w:rsidRPr="0079426B">
              <w:rPr>
                <w:rFonts w:eastAsia="標楷體" w:hAnsi="標楷體"/>
                <w:kern w:val="0"/>
                <w:sz w:val="28"/>
                <w:szCs w:val="28"/>
              </w:rPr>
              <w:t>各學制招生名額維持不變。</w:t>
            </w:r>
          </w:p>
        </w:tc>
        <w:tc>
          <w:tcPr>
            <w:tcW w:w="749" w:type="pct"/>
            <w:tcBorders>
              <w:right w:val="single" w:sz="6" w:space="0" w:color="auto"/>
            </w:tcBorders>
            <w:tcMar>
              <w:top w:w="57" w:type="dxa"/>
              <w:left w:w="57" w:type="dxa"/>
              <w:bottom w:w="57" w:type="dxa"/>
              <w:right w:w="57" w:type="dxa"/>
            </w:tcMar>
          </w:tcPr>
          <w:p w:rsidR="006832AD" w:rsidRPr="0079426B" w:rsidRDefault="006832AD" w:rsidP="006832AD">
            <w:pPr>
              <w:spacing w:line="400" w:lineRule="exact"/>
              <w:ind w:left="840" w:hangingChars="300" w:hanging="840"/>
              <w:rPr>
                <w:rFonts w:eastAsia="標楷體"/>
                <w:kern w:val="0"/>
                <w:sz w:val="28"/>
                <w:szCs w:val="28"/>
              </w:rPr>
            </w:pPr>
          </w:p>
        </w:tc>
      </w:tr>
      <w:tr w:rsidR="006832AD" w:rsidRPr="0079426B" w:rsidTr="0079426B">
        <w:trPr>
          <w:trHeight w:val="144"/>
          <w:jc w:val="center"/>
        </w:trPr>
        <w:tc>
          <w:tcPr>
            <w:tcW w:w="2251" w:type="pct"/>
            <w:tcBorders>
              <w:left w:val="single" w:sz="6" w:space="0" w:color="auto"/>
            </w:tcBorders>
            <w:tcMar>
              <w:top w:w="57" w:type="dxa"/>
              <w:left w:w="57" w:type="dxa"/>
              <w:bottom w:w="57" w:type="dxa"/>
              <w:right w:w="57" w:type="dxa"/>
            </w:tcMar>
          </w:tcPr>
          <w:p w:rsidR="00BD6A71" w:rsidRPr="0079426B" w:rsidRDefault="00514CA6" w:rsidP="00BD6A71">
            <w:pPr>
              <w:tabs>
                <w:tab w:val="left" w:pos="6760"/>
              </w:tabs>
              <w:snapToGrid w:val="0"/>
              <w:spacing w:line="400" w:lineRule="exact"/>
              <w:ind w:left="708" w:hangingChars="253" w:hanging="708"/>
              <w:jc w:val="both"/>
              <w:rPr>
                <w:rFonts w:eastAsia="標楷體"/>
                <w:kern w:val="0"/>
                <w:sz w:val="28"/>
                <w:szCs w:val="28"/>
              </w:rPr>
            </w:pPr>
            <w:r w:rsidRPr="0079426B">
              <w:rPr>
                <w:rFonts w:eastAsia="標楷體" w:hAnsi="標楷體"/>
                <w:kern w:val="0"/>
                <w:sz w:val="28"/>
                <w:szCs w:val="28"/>
              </w:rPr>
              <w:t>臨時提案</w:t>
            </w:r>
            <w:r w:rsidRPr="0079426B">
              <w:rPr>
                <w:rFonts w:eastAsia="標楷體"/>
                <w:kern w:val="0"/>
                <w:sz w:val="28"/>
                <w:szCs w:val="28"/>
              </w:rPr>
              <w:t>2</w:t>
            </w:r>
          </w:p>
          <w:p w:rsidR="00514CA6" w:rsidRPr="0079426B" w:rsidRDefault="00514CA6" w:rsidP="00514CA6">
            <w:pPr>
              <w:spacing w:line="400" w:lineRule="exact"/>
              <w:ind w:left="848" w:hangingChars="303" w:hanging="848"/>
              <w:rPr>
                <w:rFonts w:eastAsia="標楷體"/>
                <w:kern w:val="0"/>
                <w:sz w:val="28"/>
                <w:szCs w:val="28"/>
              </w:rPr>
            </w:pPr>
            <w:r w:rsidRPr="0079426B">
              <w:rPr>
                <w:rFonts w:eastAsia="標楷體" w:hAnsi="標楷體"/>
                <w:kern w:val="0"/>
                <w:sz w:val="28"/>
                <w:szCs w:val="28"/>
              </w:rPr>
              <w:t>案由：</w:t>
            </w:r>
            <w:r w:rsidRPr="0079426B">
              <w:rPr>
                <w:rFonts w:eastAsia="標楷體"/>
                <w:kern w:val="0"/>
                <w:sz w:val="28"/>
                <w:szCs w:val="28"/>
              </w:rPr>
              <w:t>109</w:t>
            </w:r>
            <w:r w:rsidRPr="0079426B">
              <w:rPr>
                <w:rFonts w:eastAsia="標楷體" w:hAnsi="標楷體"/>
                <w:kern w:val="0"/>
                <w:sz w:val="28"/>
                <w:szCs w:val="28"/>
              </w:rPr>
              <w:t>學年度本系四技甄選入學第二階段指定項目甄試術科操作技巧要領及評分標準，提請討論。</w:t>
            </w:r>
          </w:p>
          <w:p w:rsidR="00514CA6" w:rsidRPr="0079426B" w:rsidRDefault="00514CA6" w:rsidP="00514CA6">
            <w:pPr>
              <w:tabs>
                <w:tab w:val="left" w:pos="6760"/>
              </w:tabs>
              <w:snapToGrid w:val="0"/>
              <w:spacing w:line="400" w:lineRule="exact"/>
              <w:ind w:left="848" w:hangingChars="303" w:hanging="848"/>
              <w:jc w:val="both"/>
              <w:rPr>
                <w:rFonts w:eastAsia="標楷體"/>
                <w:kern w:val="0"/>
                <w:sz w:val="28"/>
                <w:szCs w:val="28"/>
              </w:rPr>
            </w:pPr>
            <w:r w:rsidRPr="0079426B">
              <w:rPr>
                <w:rFonts w:eastAsia="標楷體" w:hAnsi="標楷體"/>
                <w:kern w:val="0"/>
                <w:sz w:val="28"/>
                <w:szCs w:val="28"/>
              </w:rPr>
              <w:t>說明：檢附</w:t>
            </w:r>
            <w:r w:rsidRPr="0079426B">
              <w:rPr>
                <w:rFonts w:eastAsia="標楷體"/>
                <w:kern w:val="0"/>
                <w:sz w:val="28"/>
                <w:szCs w:val="28"/>
              </w:rPr>
              <w:t>107</w:t>
            </w:r>
            <w:r w:rsidRPr="0079426B">
              <w:rPr>
                <w:rFonts w:eastAsia="標楷體" w:hAnsi="標楷體"/>
                <w:kern w:val="0"/>
                <w:sz w:val="28"/>
                <w:szCs w:val="28"/>
              </w:rPr>
              <w:t>學年度本系四</w:t>
            </w:r>
          </w:p>
          <w:p w:rsidR="00514CA6" w:rsidRPr="0079426B" w:rsidRDefault="0079426B" w:rsidP="00514CA6">
            <w:pPr>
              <w:tabs>
                <w:tab w:val="left" w:pos="6760"/>
              </w:tabs>
              <w:snapToGrid w:val="0"/>
              <w:spacing w:line="400" w:lineRule="exact"/>
              <w:ind w:left="848" w:hangingChars="303" w:hanging="848"/>
              <w:jc w:val="both"/>
              <w:rPr>
                <w:rFonts w:eastAsia="標楷體"/>
                <w:kern w:val="0"/>
                <w:sz w:val="28"/>
                <w:szCs w:val="28"/>
              </w:rPr>
            </w:pPr>
            <w:r>
              <w:rPr>
                <w:rFonts w:eastAsia="標楷體" w:hAnsi="標楷體" w:hint="eastAsia"/>
                <w:kern w:val="0"/>
                <w:sz w:val="28"/>
                <w:szCs w:val="28"/>
              </w:rPr>
              <w:lastRenderedPageBreak/>
              <w:t xml:space="preserve">      </w:t>
            </w:r>
            <w:r w:rsidR="00514CA6" w:rsidRPr="0079426B">
              <w:rPr>
                <w:rFonts w:eastAsia="標楷體" w:hAnsi="標楷體"/>
                <w:kern w:val="0"/>
                <w:sz w:val="28"/>
                <w:szCs w:val="28"/>
              </w:rPr>
              <w:t>技甄選入學第二階段指定項目甄試術科操作技巧要領及評分標準</w:t>
            </w:r>
            <w:r w:rsidR="00514CA6" w:rsidRPr="0079426B">
              <w:rPr>
                <w:rFonts w:eastAsia="標楷體"/>
                <w:kern w:val="0"/>
                <w:sz w:val="28"/>
                <w:szCs w:val="28"/>
              </w:rPr>
              <w:t xml:space="preserve"> (</w:t>
            </w:r>
            <w:r w:rsidR="00514CA6" w:rsidRPr="0079426B">
              <w:rPr>
                <w:rFonts w:eastAsia="標楷體" w:hAnsi="標楷體"/>
                <w:kern w:val="0"/>
                <w:sz w:val="28"/>
                <w:szCs w:val="28"/>
              </w:rPr>
              <w:t>如附件</w:t>
            </w:r>
            <w:r w:rsidR="00514CA6" w:rsidRPr="0079426B">
              <w:rPr>
                <w:rFonts w:eastAsia="標楷體"/>
                <w:kern w:val="0"/>
                <w:sz w:val="28"/>
                <w:szCs w:val="28"/>
              </w:rPr>
              <w:t>6)</w:t>
            </w:r>
            <w:r w:rsidR="00514CA6" w:rsidRPr="0079426B">
              <w:rPr>
                <w:rFonts w:eastAsia="標楷體" w:hAnsi="標楷體"/>
                <w:kern w:val="0"/>
                <w:sz w:val="28"/>
                <w:szCs w:val="28"/>
              </w:rPr>
              <w:t>。</w:t>
            </w:r>
          </w:p>
          <w:p w:rsidR="00514CA6" w:rsidRPr="0079426B" w:rsidRDefault="00514CA6" w:rsidP="00514CA6">
            <w:pPr>
              <w:tabs>
                <w:tab w:val="left" w:pos="6760"/>
              </w:tabs>
              <w:snapToGrid w:val="0"/>
              <w:spacing w:line="400" w:lineRule="exact"/>
              <w:ind w:left="708" w:hangingChars="253" w:hanging="708"/>
              <w:jc w:val="both"/>
              <w:rPr>
                <w:rFonts w:eastAsia="標楷體"/>
                <w:kern w:val="0"/>
                <w:sz w:val="28"/>
                <w:szCs w:val="28"/>
              </w:rPr>
            </w:pPr>
          </w:p>
        </w:tc>
        <w:tc>
          <w:tcPr>
            <w:tcW w:w="2000" w:type="pct"/>
            <w:tcMar>
              <w:top w:w="57" w:type="dxa"/>
              <w:left w:w="57" w:type="dxa"/>
              <w:bottom w:w="57" w:type="dxa"/>
              <w:right w:w="57" w:type="dxa"/>
            </w:tcMar>
          </w:tcPr>
          <w:p w:rsidR="006832AD" w:rsidRPr="0079426B" w:rsidRDefault="00514CA6" w:rsidP="006832AD">
            <w:pPr>
              <w:spacing w:line="400" w:lineRule="exact"/>
              <w:ind w:leftChars="3" w:left="7"/>
              <w:jc w:val="both"/>
              <w:rPr>
                <w:rFonts w:eastAsia="標楷體"/>
                <w:sz w:val="28"/>
                <w:szCs w:val="28"/>
              </w:rPr>
            </w:pPr>
            <w:r w:rsidRPr="0079426B">
              <w:rPr>
                <w:rFonts w:eastAsia="標楷體"/>
                <w:kern w:val="0"/>
                <w:sz w:val="28"/>
                <w:szCs w:val="28"/>
              </w:rPr>
              <w:lastRenderedPageBreak/>
              <w:t>109</w:t>
            </w:r>
            <w:r w:rsidRPr="0079426B">
              <w:rPr>
                <w:rFonts w:eastAsia="標楷體" w:hAnsi="標楷體"/>
                <w:kern w:val="0"/>
                <w:sz w:val="28"/>
                <w:szCs w:val="28"/>
              </w:rPr>
              <w:t>學年度本系四技甄選入學第二階段指定項目甄試術科操作技巧要領及評分標準</w:t>
            </w:r>
            <w:r w:rsidRPr="0079426B">
              <w:rPr>
                <w:rFonts w:eastAsia="標楷體" w:hAnsi="標楷體"/>
                <w:kern w:val="0"/>
                <w:sz w:val="28"/>
                <w:szCs w:val="28"/>
                <w:lang w:eastAsia="zh-HK"/>
              </w:rPr>
              <w:t>中</w:t>
            </w:r>
            <w:r w:rsidRPr="0079426B">
              <w:rPr>
                <w:rFonts w:eastAsia="標楷體" w:hAnsi="標楷體"/>
                <w:kern w:val="0"/>
                <w:sz w:val="28"/>
                <w:szCs w:val="28"/>
              </w:rPr>
              <w:t>刪除每木調查與樹高測量、資訊科技於森林之應用展示、環境解說等</w:t>
            </w:r>
            <w:r w:rsidRPr="0079426B">
              <w:rPr>
                <w:rFonts w:eastAsia="標楷體"/>
                <w:kern w:val="0"/>
                <w:sz w:val="28"/>
                <w:szCs w:val="28"/>
              </w:rPr>
              <w:t>3</w:t>
            </w:r>
            <w:r w:rsidRPr="0079426B">
              <w:rPr>
                <w:rFonts w:eastAsia="標楷體" w:hAnsi="標楷體"/>
                <w:kern w:val="0"/>
                <w:sz w:val="28"/>
                <w:szCs w:val="28"/>
              </w:rPr>
              <w:t>項，改為</w:t>
            </w:r>
            <w:r w:rsidRPr="0079426B">
              <w:rPr>
                <w:rFonts w:eastAsia="標楷體" w:hAnsi="標楷體"/>
                <w:kern w:val="0"/>
                <w:sz w:val="28"/>
                <w:szCs w:val="28"/>
                <w:lang w:eastAsia="zh-HK"/>
              </w:rPr>
              <w:t>常見</w:t>
            </w:r>
            <w:r w:rsidRPr="0079426B">
              <w:rPr>
                <w:rFonts w:eastAsia="標楷體"/>
                <w:kern w:val="0"/>
                <w:sz w:val="28"/>
                <w:szCs w:val="28"/>
              </w:rPr>
              <w:t>20</w:t>
            </w:r>
            <w:r w:rsidRPr="0079426B">
              <w:rPr>
                <w:rFonts w:eastAsia="標楷體" w:hAnsi="標楷體"/>
                <w:kern w:val="0"/>
                <w:sz w:val="28"/>
                <w:szCs w:val="28"/>
                <w:lang w:eastAsia="zh-HK"/>
              </w:rPr>
              <w:t>種</w:t>
            </w:r>
            <w:r w:rsidRPr="0079426B">
              <w:rPr>
                <w:rFonts w:eastAsia="標楷體" w:hAnsi="標楷體"/>
                <w:kern w:val="0"/>
                <w:sz w:val="28"/>
                <w:szCs w:val="28"/>
              </w:rPr>
              <w:t>苗木</w:t>
            </w:r>
            <w:r w:rsidRPr="0079426B">
              <w:rPr>
                <w:rFonts w:eastAsia="標楷體" w:hAnsi="標楷體"/>
                <w:kern w:val="0"/>
                <w:sz w:val="28"/>
                <w:szCs w:val="28"/>
                <w:lang w:eastAsia="zh-HK"/>
              </w:rPr>
              <w:t>種</w:t>
            </w:r>
            <w:r w:rsidRPr="0079426B">
              <w:rPr>
                <w:rFonts w:eastAsia="標楷體" w:hAnsi="標楷體"/>
                <w:kern w:val="0"/>
                <w:sz w:val="28"/>
                <w:szCs w:val="28"/>
                <w:lang w:eastAsia="zh-HK"/>
              </w:rPr>
              <w:lastRenderedPageBreak/>
              <w:t>子識別</w:t>
            </w:r>
            <w:r w:rsidRPr="0079426B">
              <w:rPr>
                <w:rFonts w:eastAsia="標楷體" w:hAnsi="標楷體"/>
                <w:kern w:val="0"/>
                <w:sz w:val="28"/>
                <w:szCs w:val="28"/>
              </w:rPr>
              <w:t>、常見</w:t>
            </w:r>
            <w:r w:rsidRPr="0079426B">
              <w:rPr>
                <w:rFonts w:eastAsia="標楷體"/>
                <w:kern w:val="0"/>
                <w:sz w:val="28"/>
                <w:szCs w:val="28"/>
              </w:rPr>
              <w:t>20</w:t>
            </w:r>
            <w:r w:rsidRPr="0079426B">
              <w:rPr>
                <w:rFonts w:eastAsia="標楷體" w:hAnsi="標楷體"/>
                <w:kern w:val="0"/>
                <w:sz w:val="28"/>
                <w:szCs w:val="28"/>
              </w:rPr>
              <w:t>種樹木病蟲害識別、常見</w:t>
            </w:r>
            <w:r w:rsidRPr="0079426B">
              <w:rPr>
                <w:rFonts w:eastAsia="標楷體"/>
                <w:kern w:val="0"/>
                <w:sz w:val="28"/>
                <w:szCs w:val="28"/>
              </w:rPr>
              <w:t>20</w:t>
            </w:r>
            <w:r w:rsidRPr="0079426B">
              <w:rPr>
                <w:rFonts w:eastAsia="標楷體" w:hAnsi="標楷體"/>
                <w:kern w:val="0"/>
                <w:sz w:val="28"/>
                <w:szCs w:val="28"/>
              </w:rPr>
              <w:t>種植物識別、常見</w:t>
            </w:r>
            <w:r w:rsidRPr="0079426B">
              <w:rPr>
                <w:rFonts w:eastAsia="標楷體"/>
                <w:kern w:val="0"/>
                <w:sz w:val="28"/>
                <w:szCs w:val="28"/>
              </w:rPr>
              <w:t>20</w:t>
            </w:r>
            <w:r w:rsidRPr="0079426B">
              <w:rPr>
                <w:rFonts w:eastAsia="標楷體" w:hAnsi="標楷體"/>
                <w:kern w:val="0"/>
                <w:sz w:val="28"/>
                <w:szCs w:val="28"/>
              </w:rPr>
              <w:t>種野生動物</w:t>
            </w:r>
            <w:r w:rsidRPr="0079426B">
              <w:rPr>
                <w:rFonts w:eastAsia="標楷體"/>
                <w:kern w:val="0"/>
                <w:sz w:val="28"/>
                <w:szCs w:val="28"/>
              </w:rPr>
              <w:t>(</w:t>
            </w:r>
            <w:r w:rsidRPr="0079426B">
              <w:rPr>
                <w:rFonts w:eastAsia="標楷體" w:hAnsi="標楷體"/>
                <w:kern w:val="0"/>
                <w:sz w:val="28"/>
                <w:szCs w:val="28"/>
              </w:rPr>
              <w:t>含鳥類、兩棲爬蟲類及昆蟲</w:t>
            </w:r>
            <w:r w:rsidRPr="0079426B">
              <w:rPr>
                <w:rFonts w:eastAsia="標楷體"/>
                <w:kern w:val="0"/>
                <w:sz w:val="28"/>
                <w:szCs w:val="28"/>
              </w:rPr>
              <w:t>)</w:t>
            </w:r>
            <w:r w:rsidRPr="0079426B">
              <w:rPr>
                <w:rFonts w:eastAsia="標楷體" w:hAnsi="標楷體"/>
                <w:kern w:val="0"/>
                <w:sz w:val="28"/>
                <w:szCs w:val="28"/>
              </w:rPr>
              <w:t>識別，統一學、術科考試，並於考試前公告。</w:t>
            </w:r>
          </w:p>
        </w:tc>
        <w:tc>
          <w:tcPr>
            <w:tcW w:w="749" w:type="pct"/>
            <w:tcBorders>
              <w:right w:val="single" w:sz="6" w:space="0" w:color="auto"/>
            </w:tcBorders>
            <w:tcMar>
              <w:top w:w="57" w:type="dxa"/>
              <w:left w:w="57" w:type="dxa"/>
              <w:bottom w:w="57" w:type="dxa"/>
              <w:right w:w="57" w:type="dxa"/>
            </w:tcMar>
          </w:tcPr>
          <w:p w:rsidR="006832AD" w:rsidRPr="0079426B" w:rsidRDefault="006832AD" w:rsidP="006832AD">
            <w:pPr>
              <w:tabs>
                <w:tab w:val="left" w:pos="6760"/>
              </w:tabs>
              <w:snapToGrid w:val="0"/>
              <w:spacing w:line="400" w:lineRule="exact"/>
              <w:jc w:val="both"/>
              <w:rPr>
                <w:rFonts w:eastAsia="標楷體"/>
                <w:kern w:val="0"/>
                <w:sz w:val="28"/>
                <w:szCs w:val="28"/>
              </w:rPr>
            </w:pPr>
          </w:p>
        </w:tc>
      </w:tr>
    </w:tbl>
    <w:p w:rsidR="009D6576" w:rsidRPr="0079426B" w:rsidRDefault="009D6576" w:rsidP="004E0D61">
      <w:pPr>
        <w:widowControl/>
        <w:rPr>
          <w:rFonts w:eastAsia="標楷體"/>
          <w:color w:val="000000" w:themeColor="text1"/>
        </w:rPr>
      </w:pPr>
    </w:p>
    <w:p w:rsidR="00863AC8" w:rsidRDefault="00863AC8" w:rsidP="000C5C44">
      <w:pPr>
        <w:spacing w:line="400" w:lineRule="exact"/>
        <w:ind w:leftChars="3" w:left="203" w:hangingChars="70" w:hanging="196"/>
        <w:jc w:val="both"/>
        <w:rPr>
          <w:rFonts w:eastAsia="標楷體"/>
          <w:kern w:val="0"/>
          <w:sz w:val="28"/>
          <w:szCs w:val="28"/>
        </w:rPr>
      </w:pPr>
    </w:p>
    <w:p w:rsidR="00863AC8" w:rsidRDefault="00863AC8" w:rsidP="000C5C44">
      <w:pPr>
        <w:spacing w:line="400" w:lineRule="exact"/>
        <w:ind w:leftChars="3" w:left="203" w:hangingChars="70" w:hanging="196"/>
        <w:jc w:val="both"/>
        <w:rPr>
          <w:rFonts w:eastAsia="標楷體"/>
          <w:kern w:val="0"/>
          <w:sz w:val="28"/>
          <w:szCs w:val="28"/>
        </w:rPr>
      </w:pPr>
    </w:p>
    <w:p w:rsidR="00863AC8" w:rsidRDefault="00863AC8" w:rsidP="000C5C44">
      <w:pPr>
        <w:spacing w:line="400" w:lineRule="exact"/>
        <w:ind w:leftChars="3" w:left="203" w:hangingChars="70" w:hanging="196"/>
        <w:jc w:val="both"/>
        <w:rPr>
          <w:rFonts w:eastAsia="標楷體"/>
          <w:kern w:val="0"/>
          <w:sz w:val="28"/>
          <w:szCs w:val="28"/>
        </w:rPr>
      </w:pPr>
    </w:p>
    <w:p w:rsidR="000C5C44" w:rsidRPr="0079426B" w:rsidRDefault="000C5C44" w:rsidP="000C5C44">
      <w:pPr>
        <w:spacing w:line="400" w:lineRule="exact"/>
        <w:ind w:leftChars="3" w:left="203" w:hangingChars="70" w:hanging="196"/>
        <w:jc w:val="both"/>
        <w:rPr>
          <w:rFonts w:eastAsia="標楷體"/>
          <w:kern w:val="0"/>
          <w:sz w:val="28"/>
          <w:szCs w:val="28"/>
        </w:rPr>
      </w:pPr>
      <w:r w:rsidRPr="0079426B">
        <w:rPr>
          <w:rFonts w:eastAsia="標楷體"/>
          <w:kern w:val="0"/>
          <w:sz w:val="28"/>
          <w:szCs w:val="28"/>
        </w:rPr>
        <w:t>108</w:t>
      </w:r>
      <w:r w:rsidRPr="0079426B">
        <w:rPr>
          <w:rFonts w:eastAsia="標楷體"/>
          <w:kern w:val="0"/>
          <w:sz w:val="28"/>
          <w:szCs w:val="28"/>
        </w:rPr>
        <w:t>學年度第</w:t>
      </w:r>
      <w:r w:rsidRPr="0079426B">
        <w:rPr>
          <w:rFonts w:eastAsia="標楷體"/>
          <w:kern w:val="0"/>
          <w:sz w:val="28"/>
          <w:szCs w:val="28"/>
        </w:rPr>
        <w:t>1</w:t>
      </w:r>
      <w:r w:rsidRPr="0079426B">
        <w:rPr>
          <w:rFonts w:eastAsia="標楷體"/>
          <w:kern w:val="0"/>
          <w:sz w:val="28"/>
          <w:szCs w:val="28"/>
        </w:rPr>
        <w:t>學期實施校外實習，</w:t>
      </w:r>
      <w:proofErr w:type="gramStart"/>
      <w:r w:rsidRPr="0079426B">
        <w:rPr>
          <w:rFonts w:eastAsia="標楷體"/>
          <w:kern w:val="0"/>
          <w:sz w:val="28"/>
          <w:szCs w:val="28"/>
        </w:rPr>
        <w:t>第</w:t>
      </w:r>
      <w:r w:rsidRPr="0079426B">
        <w:rPr>
          <w:rFonts w:eastAsia="標楷體"/>
          <w:kern w:val="0"/>
          <w:sz w:val="28"/>
          <w:szCs w:val="28"/>
        </w:rPr>
        <w:t>1</w:t>
      </w:r>
      <w:r w:rsidRPr="0079426B">
        <w:rPr>
          <w:rFonts w:eastAsia="標楷體"/>
          <w:kern w:val="0"/>
          <w:sz w:val="28"/>
          <w:szCs w:val="28"/>
        </w:rPr>
        <w:t>次媒</w:t>
      </w:r>
      <w:proofErr w:type="gramEnd"/>
      <w:r w:rsidRPr="0079426B">
        <w:rPr>
          <w:rFonts w:eastAsia="標楷體"/>
          <w:kern w:val="0"/>
          <w:sz w:val="28"/>
          <w:szCs w:val="28"/>
        </w:rPr>
        <w:t>合資料修正如下表</w:t>
      </w:r>
      <w:r w:rsidRPr="0079426B">
        <w:rPr>
          <w:rFonts w:eastAsia="標楷體"/>
          <w:kern w:val="0"/>
          <w:sz w:val="28"/>
          <w:szCs w:val="28"/>
        </w:rPr>
        <w:t>:</w:t>
      </w:r>
    </w:p>
    <w:tbl>
      <w:tblPr>
        <w:tblpPr w:leftFromText="181" w:rightFromText="181" w:vertAnchor="text" w:tblpXSpec="center" w:tblpY="1"/>
        <w:tblOverlap w:val="never"/>
        <w:tblW w:w="4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3"/>
        <w:gridCol w:w="1182"/>
        <w:gridCol w:w="563"/>
        <w:gridCol w:w="563"/>
        <w:gridCol w:w="405"/>
        <w:gridCol w:w="970"/>
        <w:gridCol w:w="780"/>
        <w:gridCol w:w="634"/>
        <w:gridCol w:w="659"/>
        <w:gridCol w:w="591"/>
        <w:gridCol w:w="698"/>
      </w:tblGrid>
      <w:tr w:rsidR="00863AC8" w:rsidRPr="0079426B" w:rsidTr="00863AC8">
        <w:trPr>
          <w:trHeight w:val="324"/>
        </w:trPr>
        <w:tc>
          <w:tcPr>
            <w:tcW w:w="396"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hAnsi="標楷體"/>
                <w:kern w:val="0"/>
              </w:rPr>
              <w:t>編號</w:t>
            </w:r>
          </w:p>
        </w:tc>
        <w:tc>
          <w:tcPr>
            <w:tcW w:w="1192" w:type="dxa"/>
            <w:shd w:val="clear" w:color="000000" w:fill="FFFFFF"/>
            <w:vAlign w:val="center"/>
            <w:hideMark/>
          </w:tcPr>
          <w:p w:rsidR="00863AC8" w:rsidRPr="0079426B" w:rsidRDefault="00863AC8" w:rsidP="0079426B">
            <w:pPr>
              <w:widowControl/>
              <w:jc w:val="center"/>
              <w:rPr>
                <w:rFonts w:eastAsia="標楷體"/>
                <w:b/>
                <w:bCs/>
                <w:kern w:val="0"/>
              </w:rPr>
            </w:pPr>
            <w:r w:rsidRPr="0079426B">
              <w:rPr>
                <w:rFonts w:eastAsia="標楷體" w:hAnsi="標楷體"/>
                <w:b/>
                <w:bCs/>
                <w:kern w:val="0"/>
              </w:rPr>
              <w:t>實習廠商</w:t>
            </w:r>
          </w:p>
        </w:tc>
        <w:tc>
          <w:tcPr>
            <w:tcW w:w="567" w:type="dxa"/>
            <w:shd w:val="clear" w:color="000000" w:fill="FFFFFF"/>
            <w:vAlign w:val="center"/>
            <w:hideMark/>
          </w:tcPr>
          <w:p w:rsidR="00863AC8" w:rsidRPr="0079426B" w:rsidRDefault="00863AC8" w:rsidP="0079426B">
            <w:pPr>
              <w:widowControl/>
              <w:jc w:val="center"/>
              <w:rPr>
                <w:rFonts w:eastAsia="標楷體"/>
                <w:b/>
                <w:bCs/>
                <w:kern w:val="0"/>
              </w:rPr>
            </w:pPr>
            <w:r w:rsidRPr="0079426B">
              <w:rPr>
                <w:rFonts w:eastAsia="標楷體" w:hAnsi="標楷體"/>
                <w:b/>
                <w:bCs/>
                <w:kern w:val="0"/>
              </w:rPr>
              <w:t>工作項目</w:t>
            </w:r>
          </w:p>
        </w:tc>
        <w:tc>
          <w:tcPr>
            <w:tcW w:w="567"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hAnsi="標楷體"/>
                <w:kern w:val="0"/>
              </w:rPr>
              <w:t>學號</w:t>
            </w:r>
          </w:p>
        </w:tc>
        <w:tc>
          <w:tcPr>
            <w:tcW w:w="408"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hAnsi="標楷體"/>
                <w:kern w:val="0"/>
              </w:rPr>
              <w:t>實習學生</w:t>
            </w:r>
          </w:p>
        </w:tc>
        <w:tc>
          <w:tcPr>
            <w:tcW w:w="978" w:type="dxa"/>
            <w:shd w:val="clear" w:color="000000" w:fill="FFFFFF"/>
            <w:vAlign w:val="center"/>
            <w:hideMark/>
          </w:tcPr>
          <w:p w:rsidR="00863AC8" w:rsidRPr="0079426B" w:rsidRDefault="00863AC8" w:rsidP="0079426B">
            <w:pPr>
              <w:widowControl/>
              <w:jc w:val="center"/>
              <w:rPr>
                <w:rFonts w:eastAsia="標楷體"/>
                <w:b/>
                <w:bCs/>
                <w:kern w:val="0"/>
              </w:rPr>
            </w:pPr>
            <w:r w:rsidRPr="0079426B">
              <w:rPr>
                <w:rFonts w:eastAsia="標楷體" w:hAnsi="標楷體"/>
                <w:b/>
                <w:bCs/>
                <w:kern w:val="0"/>
              </w:rPr>
              <w:t>地址</w:t>
            </w:r>
          </w:p>
        </w:tc>
        <w:tc>
          <w:tcPr>
            <w:tcW w:w="786" w:type="dxa"/>
            <w:shd w:val="clear" w:color="000000" w:fill="FFFFFF"/>
            <w:vAlign w:val="center"/>
            <w:hideMark/>
          </w:tcPr>
          <w:p w:rsidR="00863AC8" w:rsidRPr="0079426B" w:rsidRDefault="00863AC8" w:rsidP="0079426B">
            <w:pPr>
              <w:widowControl/>
              <w:jc w:val="center"/>
              <w:rPr>
                <w:rFonts w:eastAsia="標楷體"/>
                <w:b/>
                <w:bCs/>
                <w:kern w:val="0"/>
              </w:rPr>
            </w:pPr>
            <w:r w:rsidRPr="0079426B">
              <w:rPr>
                <w:rFonts w:eastAsia="標楷體" w:hAnsi="標楷體"/>
                <w:b/>
                <w:bCs/>
                <w:kern w:val="0"/>
              </w:rPr>
              <w:t>電話</w:t>
            </w:r>
          </w:p>
        </w:tc>
        <w:tc>
          <w:tcPr>
            <w:tcW w:w="639" w:type="dxa"/>
            <w:shd w:val="clear" w:color="000000" w:fill="FFFFFF"/>
            <w:vAlign w:val="center"/>
            <w:hideMark/>
          </w:tcPr>
          <w:p w:rsidR="00863AC8" w:rsidRPr="0079426B" w:rsidRDefault="00863AC8" w:rsidP="0079426B">
            <w:pPr>
              <w:widowControl/>
              <w:jc w:val="center"/>
              <w:rPr>
                <w:rFonts w:eastAsia="標楷體"/>
                <w:b/>
                <w:bCs/>
                <w:kern w:val="0"/>
              </w:rPr>
            </w:pPr>
            <w:r w:rsidRPr="0079426B">
              <w:rPr>
                <w:rFonts w:eastAsia="標楷體" w:hAnsi="標楷體"/>
                <w:b/>
                <w:bCs/>
                <w:kern w:val="0"/>
              </w:rPr>
              <w:t>統一編號</w:t>
            </w:r>
          </w:p>
        </w:tc>
        <w:tc>
          <w:tcPr>
            <w:tcW w:w="664" w:type="dxa"/>
            <w:shd w:val="clear" w:color="000000" w:fill="FFFFFF"/>
            <w:vAlign w:val="center"/>
            <w:hideMark/>
          </w:tcPr>
          <w:p w:rsidR="00863AC8" w:rsidRPr="0079426B" w:rsidRDefault="00863AC8" w:rsidP="0079426B">
            <w:pPr>
              <w:widowControl/>
              <w:jc w:val="center"/>
              <w:rPr>
                <w:rFonts w:eastAsia="標楷體"/>
                <w:b/>
                <w:bCs/>
                <w:kern w:val="0"/>
              </w:rPr>
            </w:pPr>
            <w:r w:rsidRPr="0079426B">
              <w:rPr>
                <w:rFonts w:eastAsia="標楷體" w:hAnsi="標楷體"/>
                <w:b/>
                <w:bCs/>
                <w:kern w:val="0"/>
              </w:rPr>
              <w:t>負責人</w:t>
            </w:r>
          </w:p>
        </w:tc>
        <w:tc>
          <w:tcPr>
            <w:tcW w:w="596" w:type="dxa"/>
            <w:shd w:val="clear" w:color="000000" w:fill="FFFFFF"/>
            <w:vAlign w:val="center"/>
            <w:hideMark/>
          </w:tcPr>
          <w:p w:rsidR="00863AC8" w:rsidRPr="0079426B" w:rsidRDefault="00863AC8" w:rsidP="0079426B">
            <w:pPr>
              <w:widowControl/>
              <w:jc w:val="center"/>
              <w:rPr>
                <w:rFonts w:eastAsia="標楷體"/>
                <w:b/>
                <w:bCs/>
                <w:kern w:val="0"/>
              </w:rPr>
            </w:pPr>
            <w:r w:rsidRPr="0079426B">
              <w:rPr>
                <w:rFonts w:eastAsia="標楷體" w:hAnsi="標楷體"/>
                <w:b/>
                <w:bCs/>
                <w:kern w:val="0"/>
              </w:rPr>
              <w:t>連絡人</w:t>
            </w:r>
          </w:p>
        </w:tc>
        <w:tc>
          <w:tcPr>
            <w:tcW w:w="703" w:type="dxa"/>
            <w:shd w:val="clear" w:color="000000" w:fill="FFFFFF"/>
            <w:vAlign w:val="center"/>
            <w:hideMark/>
          </w:tcPr>
          <w:p w:rsidR="00863AC8" w:rsidRPr="0079426B" w:rsidRDefault="00863AC8" w:rsidP="0079426B">
            <w:pPr>
              <w:widowControl/>
              <w:jc w:val="center"/>
              <w:rPr>
                <w:rFonts w:eastAsia="標楷體"/>
                <w:b/>
                <w:bCs/>
                <w:kern w:val="0"/>
              </w:rPr>
            </w:pPr>
            <w:r w:rsidRPr="0079426B">
              <w:rPr>
                <w:rFonts w:eastAsia="標楷體" w:hAnsi="標楷體"/>
                <w:b/>
                <w:bCs/>
                <w:kern w:val="0"/>
              </w:rPr>
              <w:t>訪視</w:t>
            </w:r>
            <w:r w:rsidRPr="0079426B">
              <w:rPr>
                <w:rFonts w:eastAsia="標楷體"/>
                <w:b/>
                <w:bCs/>
                <w:kern w:val="0"/>
              </w:rPr>
              <w:t>(</w:t>
            </w:r>
            <w:r w:rsidRPr="0079426B">
              <w:rPr>
                <w:rFonts w:eastAsia="標楷體" w:hAnsi="標楷體"/>
                <w:b/>
                <w:bCs/>
                <w:kern w:val="0"/>
              </w:rPr>
              <w:t>指導</w:t>
            </w:r>
            <w:r w:rsidRPr="0079426B">
              <w:rPr>
                <w:rFonts w:eastAsia="標楷體"/>
                <w:b/>
                <w:bCs/>
                <w:kern w:val="0"/>
              </w:rPr>
              <w:t>)</w:t>
            </w:r>
            <w:r w:rsidRPr="0079426B">
              <w:rPr>
                <w:rFonts w:eastAsia="標楷體" w:hAnsi="標楷體"/>
                <w:b/>
                <w:bCs/>
                <w:kern w:val="0"/>
              </w:rPr>
              <w:t>老師</w:t>
            </w:r>
          </w:p>
        </w:tc>
      </w:tr>
      <w:tr w:rsidR="00863AC8" w:rsidRPr="0079426B" w:rsidTr="00863AC8">
        <w:trPr>
          <w:trHeight w:val="972"/>
        </w:trPr>
        <w:tc>
          <w:tcPr>
            <w:tcW w:w="396"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kern w:val="0"/>
              </w:rPr>
              <w:t>11</w:t>
            </w:r>
          </w:p>
        </w:tc>
        <w:tc>
          <w:tcPr>
            <w:tcW w:w="1192" w:type="dxa"/>
            <w:vMerge w:val="restart"/>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hAnsi="標楷體"/>
                <w:kern w:val="0"/>
              </w:rPr>
              <w:t>行政院農業委員會特有生物研究保育中心</w:t>
            </w:r>
            <w:r w:rsidRPr="0079426B">
              <w:rPr>
                <w:rFonts w:eastAsia="標楷體"/>
                <w:kern w:val="0"/>
              </w:rPr>
              <w:t xml:space="preserve"> </w:t>
            </w:r>
          </w:p>
          <w:p w:rsidR="00863AC8" w:rsidRPr="0079426B" w:rsidRDefault="00863AC8" w:rsidP="007C65CA">
            <w:pPr>
              <w:jc w:val="center"/>
              <w:rPr>
                <w:rFonts w:eastAsia="標楷體"/>
                <w:kern w:val="0"/>
              </w:rPr>
            </w:pPr>
            <w:r w:rsidRPr="0079426B">
              <w:rPr>
                <w:rFonts w:eastAsia="標楷體"/>
                <w:kern w:val="0"/>
              </w:rPr>
              <w:t xml:space="preserve"> </w:t>
            </w:r>
          </w:p>
        </w:tc>
        <w:tc>
          <w:tcPr>
            <w:tcW w:w="567"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hAnsi="標楷體"/>
                <w:kern w:val="0"/>
                <w:highlight w:val="yellow"/>
              </w:rPr>
              <w:t>棲地營造</w:t>
            </w:r>
          </w:p>
        </w:tc>
        <w:tc>
          <w:tcPr>
            <w:tcW w:w="567" w:type="dxa"/>
            <w:shd w:val="clear" w:color="000000" w:fill="FFFFFF"/>
            <w:noWrap/>
            <w:vAlign w:val="center"/>
            <w:hideMark/>
          </w:tcPr>
          <w:p w:rsidR="00863AC8" w:rsidRPr="0079426B" w:rsidRDefault="00863AC8" w:rsidP="0079426B">
            <w:pPr>
              <w:widowControl/>
              <w:jc w:val="center"/>
              <w:rPr>
                <w:rFonts w:eastAsia="標楷體"/>
                <w:color w:val="000000"/>
                <w:kern w:val="0"/>
              </w:rPr>
            </w:pPr>
            <w:r w:rsidRPr="0079426B">
              <w:rPr>
                <w:rFonts w:eastAsia="標楷體"/>
                <w:color w:val="000000"/>
                <w:kern w:val="0"/>
              </w:rPr>
              <w:t>B10612024</w:t>
            </w:r>
          </w:p>
        </w:tc>
        <w:tc>
          <w:tcPr>
            <w:tcW w:w="408" w:type="dxa"/>
            <w:shd w:val="clear" w:color="000000" w:fill="FFFFFF"/>
            <w:noWrap/>
            <w:vAlign w:val="center"/>
            <w:hideMark/>
          </w:tcPr>
          <w:p w:rsidR="00863AC8" w:rsidRPr="0079426B" w:rsidRDefault="00863AC8" w:rsidP="0079426B">
            <w:pPr>
              <w:widowControl/>
              <w:jc w:val="center"/>
              <w:rPr>
                <w:rFonts w:eastAsia="標楷體"/>
                <w:color w:val="000000"/>
                <w:kern w:val="0"/>
              </w:rPr>
            </w:pPr>
            <w:r w:rsidRPr="0079426B">
              <w:rPr>
                <w:rFonts w:eastAsia="標楷體" w:hAnsi="標楷體"/>
                <w:color w:val="000000"/>
                <w:kern w:val="0"/>
              </w:rPr>
              <w:t>陳晉宇</w:t>
            </w:r>
          </w:p>
        </w:tc>
        <w:tc>
          <w:tcPr>
            <w:tcW w:w="978" w:type="dxa"/>
            <w:vMerge w:val="restart"/>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hAnsi="標楷體"/>
                <w:kern w:val="0"/>
              </w:rPr>
              <w:t>南投縣集集鎮民生東路</w:t>
            </w:r>
            <w:r w:rsidRPr="0079426B">
              <w:rPr>
                <w:rFonts w:eastAsia="標楷體"/>
                <w:kern w:val="0"/>
              </w:rPr>
              <w:t>1</w:t>
            </w:r>
            <w:r w:rsidRPr="0079426B">
              <w:rPr>
                <w:rFonts w:eastAsia="標楷體" w:hAnsi="標楷體"/>
                <w:kern w:val="0"/>
              </w:rPr>
              <w:t>號</w:t>
            </w:r>
          </w:p>
          <w:p w:rsidR="00863AC8" w:rsidRPr="0079426B" w:rsidRDefault="00863AC8" w:rsidP="007C65CA">
            <w:pPr>
              <w:jc w:val="center"/>
              <w:rPr>
                <w:rFonts w:eastAsia="標楷體"/>
                <w:kern w:val="0"/>
              </w:rPr>
            </w:pPr>
          </w:p>
        </w:tc>
        <w:tc>
          <w:tcPr>
            <w:tcW w:w="786"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kern w:val="0"/>
              </w:rPr>
              <w:t>049-2761331#555</w:t>
            </w:r>
          </w:p>
        </w:tc>
        <w:tc>
          <w:tcPr>
            <w:tcW w:w="639" w:type="dxa"/>
            <w:vMerge w:val="restart"/>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kern w:val="0"/>
              </w:rPr>
              <w:t>77394869</w:t>
            </w:r>
          </w:p>
          <w:p w:rsidR="00863AC8" w:rsidRPr="0079426B" w:rsidRDefault="00863AC8" w:rsidP="00863AC8">
            <w:pPr>
              <w:widowControl/>
              <w:jc w:val="center"/>
              <w:rPr>
                <w:rFonts w:eastAsia="標楷體"/>
                <w:kern w:val="0"/>
              </w:rPr>
            </w:pPr>
          </w:p>
        </w:tc>
        <w:tc>
          <w:tcPr>
            <w:tcW w:w="664" w:type="dxa"/>
            <w:vMerge w:val="restart"/>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hAnsi="標楷體"/>
                <w:kern w:val="0"/>
              </w:rPr>
              <w:t>楊嘉棟</w:t>
            </w:r>
          </w:p>
          <w:p w:rsidR="00863AC8" w:rsidRPr="0079426B" w:rsidRDefault="00863AC8" w:rsidP="007C65CA">
            <w:pPr>
              <w:jc w:val="center"/>
              <w:rPr>
                <w:rFonts w:eastAsia="標楷體"/>
                <w:kern w:val="0"/>
              </w:rPr>
            </w:pPr>
          </w:p>
        </w:tc>
        <w:tc>
          <w:tcPr>
            <w:tcW w:w="596"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hAnsi="標楷體"/>
                <w:kern w:val="0"/>
              </w:rPr>
              <w:t>楊正雄</w:t>
            </w:r>
          </w:p>
        </w:tc>
        <w:tc>
          <w:tcPr>
            <w:tcW w:w="703" w:type="dxa"/>
            <w:vMerge w:val="restart"/>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hAnsi="標楷體"/>
                <w:kern w:val="0"/>
              </w:rPr>
              <w:t>吳幸如</w:t>
            </w:r>
          </w:p>
          <w:p w:rsidR="00863AC8" w:rsidRPr="0079426B" w:rsidRDefault="00863AC8" w:rsidP="007C65CA">
            <w:pPr>
              <w:jc w:val="center"/>
              <w:rPr>
                <w:rFonts w:eastAsia="標楷體"/>
                <w:kern w:val="0"/>
              </w:rPr>
            </w:pPr>
          </w:p>
        </w:tc>
      </w:tr>
      <w:tr w:rsidR="00863AC8" w:rsidRPr="0079426B" w:rsidTr="00863AC8">
        <w:trPr>
          <w:trHeight w:val="972"/>
        </w:trPr>
        <w:tc>
          <w:tcPr>
            <w:tcW w:w="396"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kern w:val="0"/>
              </w:rPr>
              <w:t>12</w:t>
            </w:r>
          </w:p>
        </w:tc>
        <w:tc>
          <w:tcPr>
            <w:tcW w:w="1192" w:type="dxa"/>
            <w:vMerge/>
            <w:shd w:val="clear" w:color="000000" w:fill="FFFFFF"/>
            <w:vAlign w:val="center"/>
            <w:hideMark/>
          </w:tcPr>
          <w:p w:rsidR="00863AC8" w:rsidRPr="0079426B" w:rsidRDefault="00863AC8" w:rsidP="007C65CA">
            <w:pPr>
              <w:jc w:val="center"/>
              <w:rPr>
                <w:rFonts w:eastAsia="標楷體"/>
                <w:kern w:val="0"/>
              </w:rPr>
            </w:pPr>
          </w:p>
        </w:tc>
        <w:tc>
          <w:tcPr>
            <w:tcW w:w="567" w:type="dxa"/>
            <w:vMerge w:val="restart"/>
            <w:shd w:val="clear" w:color="000000" w:fill="FFFFFF"/>
            <w:vAlign w:val="center"/>
            <w:hideMark/>
          </w:tcPr>
          <w:p w:rsidR="00863AC8" w:rsidRDefault="00863AC8" w:rsidP="007C65CA">
            <w:pPr>
              <w:jc w:val="center"/>
              <w:rPr>
                <w:rFonts w:eastAsia="標楷體" w:hAnsi="標楷體"/>
                <w:kern w:val="0"/>
              </w:rPr>
            </w:pPr>
            <w:r w:rsidRPr="0079426B">
              <w:rPr>
                <w:rFonts w:eastAsia="標楷體" w:hAnsi="標楷體"/>
                <w:kern w:val="0"/>
              </w:rPr>
              <w:t>高海拔試驗站</w:t>
            </w:r>
          </w:p>
          <w:p w:rsidR="00863AC8" w:rsidRPr="0079426B" w:rsidRDefault="00863AC8" w:rsidP="007C65CA">
            <w:pPr>
              <w:jc w:val="center"/>
              <w:rPr>
                <w:rFonts w:eastAsia="標楷體"/>
                <w:kern w:val="0"/>
              </w:rPr>
            </w:pPr>
            <w:r>
              <w:rPr>
                <w:rFonts w:eastAsia="標楷體" w:hAnsi="標楷體" w:hint="eastAsia"/>
                <w:kern w:val="0"/>
              </w:rPr>
              <w:t>調查監測</w:t>
            </w:r>
          </w:p>
        </w:tc>
        <w:tc>
          <w:tcPr>
            <w:tcW w:w="567" w:type="dxa"/>
            <w:shd w:val="clear" w:color="000000" w:fill="FFFFFF"/>
            <w:noWrap/>
            <w:vAlign w:val="center"/>
            <w:hideMark/>
          </w:tcPr>
          <w:p w:rsidR="00863AC8" w:rsidRPr="0079426B" w:rsidRDefault="00863AC8" w:rsidP="0079426B">
            <w:pPr>
              <w:widowControl/>
              <w:jc w:val="center"/>
              <w:rPr>
                <w:rFonts w:eastAsia="標楷體"/>
                <w:color w:val="000000"/>
                <w:kern w:val="0"/>
              </w:rPr>
            </w:pPr>
            <w:r w:rsidRPr="0079426B">
              <w:rPr>
                <w:rFonts w:eastAsia="標楷體"/>
                <w:color w:val="000000"/>
                <w:kern w:val="0"/>
              </w:rPr>
              <w:t>B10612046</w:t>
            </w:r>
          </w:p>
        </w:tc>
        <w:tc>
          <w:tcPr>
            <w:tcW w:w="408" w:type="dxa"/>
            <w:shd w:val="clear" w:color="000000" w:fill="FFFFFF"/>
            <w:noWrap/>
            <w:vAlign w:val="center"/>
            <w:hideMark/>
          </w:tcPr>
          <w:p w:rsidR="00863AC8" w:rsidRPr="0079426B" w:rsidRDefault="00863AC8" w:rsidP="0079426B">
            <w:pPr>
              <w:widowControl/>
              <w:jc w:val="center"/>
              <w:rPr>
                <w:rFonts w:eastAsia="標楷體"/>
                <w:color w:val="000000"/>
                <w:kern w:val="0"/>
              </w:rPr>
            </w:pPr>
            <w:proofErr w:type="gramStart"/>
            <w:r w:rsidRPr="0079426B">
              <w:rPr>
                <w:rFonts w:eastAsia="標楷體" w:hAnsi="標楷體"/>
                <w:color w:val="000000"/>
                <w:kern w:val="0"/>
              </w:rPr>
              <w:t>古晴元</w:t>
            </w:r>
            <w:proofErr w:type="gramEnd"/>
          </w:p>
        </w:tc>
        <w:tc>
          <w:tcPr>
            <w:tcW w:w="978" w:type="dxa"/>
            <w:vMerge/>
            <w:shd w:val="clear" w:color="000000" w:fill="FFFFFF"/>
            <w:vAlign w:val="center"/>
            <w:hideMark/>
          </w:tcPr>
          <w:p w:rsidR="00863AC8" w:rsidRPr="0079426B" w:rsidRDefault="00863AC8" w:rsidP="007C65CA">
            <w:pPr>
              <w:jc w:val="center"/>
              <w:rPr>
                <w:rFonts w:eastAsia="標楷體"/>
                <w:kern w:val="0"/>
              </w:rPr>
            </w:pPr>
          </w:p>
        </w:tc>
        <w:tc>
          <w:tcPr>
            <w:tcW w:w="786"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kern w:val="0"/>
              </w:rPr>
              <w:t>049-2761331#555</w:t>
            </w:r>
          </w:p>
        </w:tc>
        <w:tc>
          <w:tcPr>
            <w:tcW w:w="639" w:type="dxa"/>
            <w:vMerge/>
            <w:shd w:val="clear" w:color="000000" w:fill="FFFFFF"/>
            <w:vAlign w:val="center"/>
            <w:hideMark/>
          </w:tcPr>
          <w:p w:rsidR="00863AC8" w:rsidRPr="0079426B" w:rsidRDefault="00863AC8" w:rsidP="007C65CA">
            <w:pPr>
              <w:jc w:val="center"/>
              <w:rPr>
                <w:rFonts w:eastAsia="標楷體"/>
                <w:kern w:val="0"/>
              </w:rPr>
            </w:pPr>
          </w:p>
        </w:tc>
        <w:tc>
          <w:tcPr>
            <w:tcW w:w="664" w:type="dxa"/>
            <w:vMerge/>
            <w:shd w:val="clear" w:color="000000" w:fill="FFFFFF"/>
            <w:vAlign w:val="center"/>
            <w:hideMark/>
          </w:tcPr>
          <w:p w:rsidR="00863AC8" w:rsidRPr="0079426B" w:rsidRDefault="00863AC8" w:rsidP="007C65CA">
            <w:pPr>
              <w:jc w:val="center"/>
              <w:rPr>
                <w:rFonts w:eastAsia="標楷體"/>
                <w:kern w:val="0"/>
              </w:rPr>
            </w:pPr>
          </w:p>
        </w:tc>
        <w:tc>
          <w:tcPr>
            <w:tcW w:w="596" w:type="dxa"/>
            <w:vMerge w:val="restart"/>
            <w:shd w:val="clear" w:color="000000" w:fill="FFFFFF"/>
            <w:vAlign w:val="center"/>
            <w:hideMark/>
          </w:tcPr>
          <w:p w:rsidR="00863AC8" w:rsidRPr="0079426B" w:rsidRDefault="00863AC8" w:rsidP="0079426B">
            <w:pPr>
              <w:widowControl/>
              <w:jc w:val="center"/>
              <w:rPr>
                <w:rFonts w:eastAsia="標楷體"/>
                <w:kern w:val="0"/>
                <w:highlight w:val="yellow"/>
              </w:rPr>
            </w:pPr>
            <w:r w:rsidRPr="0079426B">
              <w:rPr>
                <w:rFonts w:eastAsia="標楷體" w:hAnsi="標楷體"/>
                <w:kern w:val="0"/>
                <w:highlight w:val="yellow"/>
              </w:rPr>
              <w:t>姚正得</w:t>
            </w:r>
          </w:p>
          <w:p w:rsidR="00863AC8" w:rsidRPr="0079426B" w:rsidRDefault="00863AC8" w:rsidP="007C65CA">
            <w:pPr>
              <w:jc w:val="center"/>
              <w:rPr>
                <w:rFonts w:eastAsia="標楷體"/>
                <w:kern w:val="0"/>
                <w:highlight w:val="yellow"/>
              </w:rPr>
            </w:pPr>
          </w:p>
        </w:tc>
        <w:tc>
          <w:tcPr>
            <w:tcW w:w="703" w:type="dxa"/>
            <w:vMerge/>
            <w:shd w:val="clear" w:color="000000" w:fill="FFFFFF"/>
            <w:vAlign w:val="center"/>
            <w:hideMark/>
          </w:tcPr>
          <w:p w:rsidR="00863AC8" w:rsidRPr="0079426B" w:rsidRDefault="00863AC8" w:rsidP="007C65CA">
            <w:pPr>
              <w:jc w:val="center"/>
              <w:rPr>
                <w:rFonts w:eastAsia="標楷體"/>
                <w:kern w:val="0"/>
              </w:rPr>
            </w:pPr>
          </w:p>
        </w:tc>
      </w:tr>
      <w:tr w:rsidR="00863AC8" w:rsidRPr="0079426B" w:rsidTr="00863AC8">
        <w:trPr>
          <w:trHeight w:val="419"/>
        </w:trPr>
        <w:tc>
          <w:tcPr>
            <w:tcW w:w="396"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kern w:val="0"/>
              </w:rPr>
              <w:t>13</w:t>
            </w:r>
          </w:p>
        </w:tc>
        <w:tc>
          <w:tcPr>
            <w:tcW w:w="1192" w:type="dxa"/>
            <w:vMerge/>
            <w:shd w:val="clear" w:color="000000" w:fill="FFFFFF"/>
            <w:vAlign w:val="center"/>
            <w:hideMark/>
          </w:tcPr>
          <w:p w:rsidR="00863AC8" w:rsidRPr="0079426B" w:rsidRDefault="00863AC8" w:rsidP="0079426B">
            <w:pPr>
              <w:widowControl/>
              <w:jc w:val="center"/>
              <w:rPr>
                <w:rFonts w:eastAsia="標楷體"/>
                <w:kern w:val="0"/>
              </w:rPr>
            </w:pPr>
          </w:p>
        </w:tc>
        <w:tc>
          <w:tcPr>
            <w:tcW w:w="567" w:type="dxa"/>
            <w:vMerge/>
            <w:shd w:val="clear" w:color="000000" w:fill="FFFFFF"/>
            <w:vAlign w:val="center"/>
            <w:hideMark/>
          </w:tcPr>
          <w:p w:rsidR="00863AC8" w:rsidRPr="0079426B" w:rsidRDefault="00863AC8" w:rsidP="0079426B">
            <w:pPr>
              <w:widowControl/>
              <w:jc w:val="center"/>
              <w:rPr>
                <w:rFonts w:eastAsia="標楷體"/>
                <w:kern w:val="0"/>
              </w:rPr>
            </w:pPr>
          </w:p>
        </w:tc>
        <w:tc>
          <w:tcPr>
            <w:tcW w:w="567" w:type="dxa"/>
            <w:shd w:val="clear" w:color="000000" w:fill="FFFFFF"/>
            <w:noWrap/>
            <w:vAlign w:val="center"/>
            <w:hideMark/>
          </w:tcPr>
          <w:p w:rsidR="00863AC8" w:rsidRPr="0079426B" w:rsidRDefault="00863AC8" w:rsidP="0079426B">
            <w:pPr>
              <w:widowControl/>
              <w:jc w:val="center"/>
              <w:rPr>
                <w:rFonts w:eastAsia="標楷體"/>
                <w:color w:val="000000"/>
                <w:kern w:val="0"/>
              </w:rPr>
            </w:pPr>
            <w:r w:rsidRPr="0079426B">
              <w:rPr>
                <w:rFonts w:eastAsia="標楷體"/>
                <w:color w:val="000000"/>
                <w:kern w:val="0"/>
              </w:rPr>
              <w:t>B10612052</w:t>
            </w:r>
          </w:p>
        </w:tc>
        <w:tc>
          <w:tcPr>
            <w:tcW w:w="408" w:type="dxa"/>
            <w:shd w:val="clear" w:color="000000" w:fill="FFFFFF"/>
            <w:noWrap/>
            <w:vAlign w:val="center"/>
            <w:hideMark/>
          </w:tcPr>
          <w:p w:rsidR="00863AC8" w:rsidRPr="0079426B" w:rsidRDefault="00863AC8" w:rsidP="0079426B">
            <w:pPr>
              <w:widowControl/>
              <w:jc w:val="center"/>
              <w:rPr>
                <w:rFonts w:eastAsia="標楷體"/>
                <w:color w:val="000000"/>
                <w:kern w:val="0"/>
              </w:rPr>
            </w:pPr>
            <w:r w:rsidRPr="0079426B">
              <w:rPr>
                <w:rFonts w:eastAsia="標楷體" w:hAnsi="標楷體"/>
                <w:color w:val="000000"/>
                <w:kern w:val="0"/>
              </w:rPr>
              <w:t>徐</w:t>
            </w:r>
            <w:proofErr w:type="gramStart"/>
            <w:r w:rsidRPr="0079426B">
              <w:rPr>
                <w:rFonts w:eastAsia="標楷體" w:hAnsi="標楷體"/>
                <w:color w:val="000000"/>
                <w:kern w:val="0"/>
              </w:rPr>
              <w:t>暐</w:t>
            </w:r>
            <w:proofErr w:type="gramEnd"/>
            <w:r w:rsidRPr="0079426B">
              <w:rPr>
                <w:rFonts w:eastAsia="標楷體" w:hAnsi="標楷體"/>
                <w:color w:val="000000"/>
                <w:kern w:val="0"/>
              </w:rPr>
              <w:t>承</w:t>
            </w:r>
          </w:p>
        </w:tc>
        <w:tc>
          <w:tcPr>
            <w:tcW w:w="978" w:type="dxa"/>
            <w:vMerge/>
            <w:shd w:val="clear" w:color="000000" w:fill="FFFFFF"/>
            <w:vAlign w:val="center"/>
            <w:hideMark/>
          </w:tcPr>
          <w:p w:rsidR="00863AC8" w:rsidRPr="0079426B" w:rsidRDefault="00863AC8" w:rsidP="0079426B">
            <w:pPr>
              <w:widowControl/>
              <w:jc w:val="center"/>
              <w:rPr>
                <w:rFonts w:eastAsia="標楷體"/>
                <w:kern w:val="0"/>
              </w:rPr>
            </w:pPr>
          </w:p>
        </w:tc>
        <w:tc>
          <w:tcPr>
            <w:tcW w:w="786"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kern w:val="0"/>
              </w:rPr>
              <w:t>049-2761331#555</w:t>
            </w:r>
          </w:p>
        </w:tc>
        <w:tc>
          <w:tcPr>
            <w:tcW w:w="639" w:type="dxa"/>
            <w:vMerge/>
            <w:shd w:val="clear" w:color="000000" w:fill="FFFFFF"/>
            <w:vAlign w:val="center"/>
            <w:hideMark/>
          </w:tcPr>
          <w:p w:rsidR="00863AC8" w:rsidRPr="0079426B" w:rsidRDefault="00863AC8" w:rsidP="0079426B">
            <w:pPr>
              <w:widowControl/>
              <w:jc w:val="center"/>
              <w:rPr>
                <w:rFonts w:eastAsia="標楷體"/>
                <w:kern w:val="0"/>
              </w:rPr>
            </w:pPr>
          </w:p>
        </w:tc>
        <w:tc>
          <w:tcPr>
            <w:tcW w:w="664" w:type="dxa"/>
            <w:vMerge/>
            <w:shd w:val="clear" w:color="000000" w:fill="FFFFFF"/>
            <w:vAlign w:val="center"/>
            <w:hideMark/>
          </w:tcPr>
          <w:p w:rsidR="00863AC8" w:rsidRPr="0079426B" w:rsidRDefault="00863AC8" w:rsidP="0079426B">
            <w:pPr>
              <w:widowControl/>
              <w:jc w:val="center"/>
              <w:rPr>
                <w:rFonts w:eastAsia="標楷體"/>
                <w:kern w:val="0"/>
              </w:rPr>
            </w:pPr>
          </w:p>
        </w:tc>
        <w:tc>
          <w:tcPr>
            <w:tcW w:w="596" w:type="dxa"/>
            <w:vMerge/>
            <w:shd w:val="clear" w:color="000000" w:fill="FFFFFF"/>
            <w:vAlign w:val="center"/>
            <w:hideMark/>
          </w:tcPr>
          <w:p w:rsidR="00863AC8" w:rsidRPr="0079426B" w:rsidRDefault="00863AC8" w:rsidP="0079426B">
            <w:pPr>
              <w:widowControl/>
              <w:jc w:val="center"/>
              <w:rPr>
                <w:rFonts w:eastAsia="標楷體"/>
                <w:kern w:val="0"/>
                <w:highlight w:val="yellow"/>
              </w:rPr>
            </w:pPr>
          </w:p>
        </w:tc>
        <w:tc>
          <w:tcPr>
            <w:tcW w:w="703" w:type="dxa"/>
            <w:vMerge/>
            <w:shd w:val="clear" w:color="000000" w:fill="FFFFFF"/>
            <w:vAlign w:val="center"/>
            <w:hideMark/>
          </w:tcPr>
          <w:p w:rsidR="00863AC8" w:rsidRPr="0079426B" w:rsidRDefault="00863AC8" w:rsidP="0079426B">
            <w:pPr>
              <w:widowControl/>
              <w:jc w:val="center"/>
              <w:rPr>
                <w:rFonts w:eastAsia="標楷體"/>
                <w:kern w:val="0"/>
              </w:rPr>
            </w:pPr>
          </w:p>
        </w:tc>
      </w:tr>
      <w:tr w:rsidR="00863AC8" w:rsidRPr="0079426B" w:rsidTr="00863AC8">
        <w:trPr>
          <w:trHeight w:val="972"/>
        </w:trPr>
        <w:tc>
          <w:tcPr>
            <w:tcW w:w="396"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kern w:val="0"/>
              </w:rPr>
              <w:t>35</w:t>
            </w:r>
          </w:p>
        </w:tc>
        <w:tc>
          <w:tcPr>
            <w:tcW w:w="1192"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hAnsi="標楷體"/>
                <w:kern w:val="0"/>
                <w:highlight w:val="yellow"/>
              </w:rPr>
              <w:t>弘益生態調查</w:t>
            </w:r>
          </w:p>
        </w:tc>
        <w:tc>
          <w:tcPr>
            <w:tcW w:w="567" w:type="dxa"/>
            <w:shd w:val="clear" w:color="000000" w:fill="FFFFFF"/>
            <w:vAlign w:val="center"/>
            <w:hideMark/>
          </w:tcPr>
          <w:p w:rsidR="00863AC8" w:rsidRPr="0079426B" w:rsidRDefault="00863AC8" w:rsidP="00863AC8">
            <w:pPr>
              <w:widowControl/>
              <w:jc w:val="center"/>
              <w:rPr>
                <w:rFonts w:eastAsia="標楷體"/>
                <w:kern w:val="0"/>
                <w:highlight w:val="yellow"/>
              </w:rPr>
            </w:pPr>
            <w:r w:rsidRPr="0079426B">
              <w:rPr>
                <w:rFonts w:eastAsia="標楷體" w:hAnsi="標楷體"/>
                <w:kern w:val="0"/>
                <w:highlight w:val="yellow"/>
              </w:rPr>
              <w:t>景觀設計生態調查</w:t>
            </w:r>
          </w:p>
        </w:tc>
        <w:tc>
          <w:tcPr>
            <w:tcW w:w="567" w:type="dxa"/>
            <w:shd w:val="clear" w:color="000000" w:fill="FFFFFF"/>
            <w:noWrap/>
            <w:vAlign w:val="center"/>
            <w:hideMark/>
          </w:tcPr>
          <w:p w:rsidR="00863AC8" w:rsidRPr="0079426B" w:rsidRDefault="00863AC8" w:rsidP="0079426B">
            <w:pPr>
              <w:widowControl/>
              <w:jc w:val="center"/>
              <w:rPr>
                <w:rFonts w:eastAsia="標楷體"/>
                <w:kern w:val="0"/>
                <w:highlight w:val="yellow"/>
              </w:rPr>
            </w:pPr>
            <w:r w:rsidRPr="0079426B">
              <w:rPr>
                <w:rFonts w:eastAsia="標楷體"/>
                <w:kern w:val="0"/>
                <w:highlight w:val="yellow"/>
              </w:rPr>
              <w:t>B10612043</w:t>
            </w:r>
          </w:p>
        </w:tc>
        <w:tc>
          <w:tcPr>
            <w:tcW w:w="408" w:type="dxa"/>
            <w:shd w:val="clear" w:color="000000" w:fill="FFFFFF"/>
            <w:noWrap/>
            <w:vAlign w:val="center"/>
            <w:hideMark/>
          </w:tcPr>
          <w:p w:rsidR="00863AC8" w:rsidRPr="0079426B" w:rsidRDefault="00863AC8" w:rsidP="0079426B">
            <w:pPr>
              <w:widowControl/>
              <w:jc w:val="center"/>
              <w:rPr>
                <w:rFonts w:eastAsia="標楷體"/>
                <w:kern w:val="0"/>
                <w:highlight w:val="yellow"/>
              </w:rPr>
            </w:pPr>
            <w:r w:rsidRPr="0079426B">
              <w:rPr>
                <w:rFonts w:eastAsia="標楷體" w:hAnsi="標楷體"/>
                <w:kern w:val="0"/>
                <w:highlight w:val="yellow"/>
              </w:rPr>
              <w:t>林祐光</w:t>
            </w:r>
          </w:p>
        </w:tc>
        <w:tc>
          <w:tcPr>
            <w:tcW w:w="978" w:type="dxa"/>
            <w:shd w:val="clear" w:color="000000" w:fill="FFFFFF"/>
            <w:vAlign w:val="center"/>
            <w:hideMark/>
          </w:tcPr>
          <w:p w:rsidR="00863AC8" w:rsidRPr="00863AC8" w:rsidRDefault="00863AC8" w:rsidP="0079426B">
            <w:pPr>
              <w:widowControl/>
              <w:rPr>
                <w:rFonts w:eastAsia="標楷體"/>
                <w:kern w:val="0"/>
                <w:highlight w:val="yellow"/>
              </w:rPr>
            </w:pPr>
            <w:r w:rsidRPr="00863AC8">
              <w:rPr>
                <w:rFonts w:eastAsia="標楷體" w:hAnsi="標楷體"/>
              </w:rPr>
              <w:t>台中市南區建國南路一段</w:t>
            </w:r>
            <w:r w:rsidRPr="00863AC8">
              <w:rPr>
                <w:rFonts w:eastAsia="標楷體"/>
              </w:rPr>
              <w:t>261</w:t>
            </w:r>
            <w:r w:rsidRPr="00863AC8">
              <w:rPr>
                <w:rFonts w:eastAsia="標楷體" w:hAnsi="標楷體"/>
              </w:rPr>
              <w:t>號</w:t>
            </w:r>
            <w:r w:rsidRPr="00863AC8">
              <w:rPr>
                <w:rFonts w:eastAsia="標楷體"/>
              </w:rPr>
              <w:t>1</w:t>
            </w:r>
            <w:r w:rsidRPr="00863AC8">
              <w:rPr>
                <w:rFonts w:eastAsia="標楷體" w:hAnsi="標楷體"/>
              </w:rPr>
              <w:t>樓</w:t>
            </w:r>
          </w:p>
        </w:tc>
        <w:tc>
          <w:tcPr>
            <w:tcW w:w="786" w:type="dxa"/>
            <w:shd w:val="clear" w:color="000000" w:fill="FFFFFF"/>
            <w:vAlign w:val="center"/>
            <w:hideMark/>
          </w:tcPr>
          <w:p w:rsidR="00863AC8" w:rsidRPr="00863AC8" w:rsidRDefault="00863AC8" w:rsidP="0079426B">
            <w:pPr>
              <w:jc w:val="right"/>
              <w:rPr>
                <w:rFonts w:eastAsia="標楷體"/>
                <w:kern w:val="0"/>
                <w:highlight w:val="yellow"/>
              </w:rPr>
            </w:pPr>
            <w:r w:rsidRPr="00863AC8">
              <w:t>04-22628990</w:t>
            </w:r>
          </w:p>
        </w:tc>
        <w:tc>
          <w:tcPr>
            <w:tcW w:w="639" w:type="dxa"/>
            <w:shd w:val="clear" w:color="000000" w:fill="FFFFFF"/>
            <w:vAlign w:val="center"/>
            <w:hideMark/>
          </w:tcPr>
          <w:p w:rsidR="00863AC8" w:rsidRPr="0079426B" w:rsidRDefault="00863AC8" w:rsidP="0079426B">
            <w:pPr>
              <w:widowControl/>
              <w:rPr>
                <w:rFonts w:eastAsia="標楷體"/>
                <w:kern w:val="0"/>
                <w:highlight w:val="yellow"/>
              </w:rPr>
            </w:pPr>
            <w:r w:rsidRPr="0079426B">
              <w:rPr>
                <w:rFonts w:eastAsia="標楷體"/>
                <w:kern w:val="0"/>
                <w:highlight w:val="yellow"/>
              </w:rPr>
              <w:t>27678139</w:t>
            </w:r>
          </w:p>
        </w:tc>
        <w:tc>
          <w:tcPr>
            <w:tcW w:w="664" w:type="dxa"/>
            <w:shd w:val="clear" w:color="000000" w:fill="FFFFFF"/>
            <w:vAlign w:val="center"/>
            <w:hideMark/>
          </w:tcPr>
          <w:p w:rsidR="00863AC8" w:rsidRPr="0079426B" w:rsidRDefault="00863AC8" w:rsidP="0079426B">
            <w:pPr>
              <w:rPr>
                <w:rFonts w:eastAsia="標楷體"/>
                <w:kern w:val="0"/>
                <w:highlight w:val="yellow"/>
              </w:rPr>
            </w:pPr>
            <w:r w:rsidRPr="0079426B">
              <w:rPr>
                <w:rFonts w:eastAsia="標楷體" w:hAnsi="標楷體"/>
                <w:kern w:val="0"/>
                <w:highlight w:val="yellow"/>
              </w:rPr>
              <w:t>賴慶昌</w:t>
            </w:r>
          </w:p>
        </w:tc>
        <w:tc>
          <w:tcPr>
            <w:tcW w:w="596" w:type="dxa"/>
            <w:shd w:val="clear" w:color="000000" w:fill="FFFFFF"/>
            <w:vAlign w:val="center"/>
            <w:hideMark/>
          </w:tcPr>
          <w:p w:rsidR="00863AC8" w:rsidRPr="0079426B" w:rsidRDefault="00863AC8" w:rsidP="0079426B">
            <w:pPr>
              <w:rPr>
                <w:rFonts w:eastAsia="標楷體"/>
                <w:kern w:val="0"/>
                <w:highlight w:val="yellow"/>
              </w:rPr>
            </w:pPr>
            <w:r w:rsidRPr="0079426B">
              <w:rPr>
                <w:rFonts w:eastAsia="標楷體" w:hAnsi="標楷體"/>
                <w:kern w:val="0"/>
                <w:highlight w:val="yellow"/>
              </w:rPr>
              <w:t>賴慶昌</w:t>
            </w:r>
          </w:p>
        </w:tc>
        <w:tc>
          <w:tcPr>
            <w:tcW w:w="703" w:type="dxa"/>
            <w:shd w:val="clear" w:color="000000" w:fill="FFFFFF"/>
            <w:vAlign w:val="center"/>
            <w:hideMark/>
          </w:tcPr>
          <w:p w:rsidR="00863AC8" w:rsidRPr="0079426B" w:rsidRDefault="00863AC8" w:rsidP="0079426B">
            <w:pPr>
              <w:widowControl/>
              <w:jc w:val="center"/>
              <w:rPr>
                <w:rFonts w:eastAsia="標楷體"/>
                <w:kern w:val="0"/>
                <w:highlight w:val="yellow"/>
              </w:rPr>
            </w:pPr>
            <w:r w:rsidRPr="0079426B">
              <w:rPr>
                <w:rFonts w:eastAsia="標楷體" w:hAnsi="標楷體"/>
                <w:kern w:val="0"/>
                <w:highlight w:val="yellow"/>
              </w:rPr>
              <w:t>吳幸如</w:t>
            </w:r>
          </w:p>
        </w:tc>
      </w:tr>
      <w:tr w:rsidR="00863AC8" w:rsidRPr="0079426B" w:rsidTr="00863AC8">
        <w:trPr>
          <w:trHeight w:val="648"/>
        </w:trPr>
        <w:tc>
          <w:tcPr>
            <w:tcW w:w="396"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kern w:val="0"/>
              </w:rPr>
              <w:t>38</w:t>
            </w:r>
          </w:p>
        </w:tc>
        <w:tc>
          <w:tcPr>
            <w:tcW w:w="1192" w:type="dxa"/>
            <w:vMerge w:val="restart"/>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hAnsi="標楷體"/>
                <w:kern w:val="0"/>
              </w:rPr>
              <w:t>墾丁國家公園</w:t>
            </w:r>
          </w:p>
          <w:p w:rsidR="00863AC8" w:rsidRPr="0079426B" w:rsidRDefault="00863AC8" w:rsidP="007C65CA">
            <w:pPr>
              <w:rPr>
                <w:rFonts w:eastAsia="標楷體"/>
                <w:kern w:val="0"/>
              </w:rPr>
            </w:pPr>
          </w:p>
        </w:tc>
        <w:tc>
          <w:tcPr>
            <w:tcW w:w="567" w:type="dxa"/>
            <w:vMerge w:val="restart"/>
            <w:shd w:val="clear" w:color="000000" w:fill="FFFFFF"/>
            <w:vAlign w:val="center"/>
            <w:hideMark/>
          </w:tcPr>
          <w:p w:rsidR="00863AC8" w:rsidRPr="0079426B" w:rsidRDefault="00863AC8" w:rsidP="00863AC8">
            <w:pPr>
              <w:widowControl/>
              <w:jc w:val="center"/>
              <w:rPr>
                <w:rFonts w:eastAsia="標楷體"/>
                <w:kern w:val="0"/>
              </w:rPr>
            </w:pPr>
            <w:r w:rsidRPr="0079426B">
              <w:rPr>
                <w:rFonts w:eastAsia="標楷體" w:hAnsi="標楷體"/>
                <w:kern w:val="0"/>
              </w:rPr>
              <w:t>環境解說</w:t>
            </w:r>
            <w:r>
              <w:rPr>
                <w:rFonts w:eastAsia="標楷體" w:hAnsi="標楷體" w:hint="eastAsia"/>
                <w:kern w:val="0"/>
              </w:rPr>
              <w:t>、</w:t>
            </w:r>
            <w:r w:rsidRPr="0079426B">
              <w:rPr>
                <w:rFonts w:eastAsia="標楷體" w:hAnsi="標楷體"/>
                <w:kern w:val="0"/>
              </w:rPr>
              <w:t>保育</w:t>
            </w:r>
          </w:p>
          <w:p w:rsidR="00863AC8" w:rsidRPr="0079426B" w:rsidRDefault="00863AC8" w:rsidP="0079426B">
            <w:pPr>
              <w:widowControl/>
              <w:jc w:val="center"/>
              <w:rPr>
                <w:rFonts w:eastAsia="標楷體"/>
                <w:kern w:val="0"/>
              </w:rPr>
            </w:pPr>
            <w:r w:rsidRPr="0079426B">
              <w:rPr>
                <w:rFonts w:eastAsia="標楷體" w:hAnsi="標楷體"/>
                <w:kern w:val="0"/>
              </w:rPr>
              <w:t xml:space="preserve">　</w:t>
            </w:r>
          </w:p>
          <w:p w:rsidR="00863AC8" w:rsidRPr="0079426B" w:rsidRDefault="00863AC8" w:rsidP="007C65CA">
            <w:pPr>
              <w:jc w:val="center"/>
              <w:rPr>
                <w:rFonts w:eastAsia="標楷體"/>
                <w:kern w:val="0"/>
              </w:rPr>
            </w:pPr>
            <w:r w:rsidRPr="0079426B">
              <w:rPr>
                <w:rFonts w:eastAsia="標楷體" w:hAnsi="標楷體"/>
                <w:kern w:val="0"/>
              </w:rPr>
              <w:t xml:space="preserve">　</w:t>
            </w:r>
          </w:p>
        </w:tc>
        <w:tc>
          <w:tcPr>
            <w:tcW w:w="567"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kern w:val="0"/>
              </w:rPr>
              <w:t>B10712152</w:t>
            </w:r>
          </w:p>
        </w:tc>
        <w:tc>
          <w:tcPr>
            <w:tcW w:w="408"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hAnsi="標楷體"/>
                <w:kern w:val="0"/>
              </w:rPr>
              <w:t>龐浚成</w:t>
            </w:r>
          </w:p>
        </w:tc>
        <w:tc>
          <w:tcPr>
            <w:tcW w:w="978" w:type="dxa"/>
            <w:vMerge w:val="restart"/>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hAnsi="標楷體"/>
                <w:kern w:val="0"/>
              </w:rPr>
              <w:t>屏東縣恆春鎮墾丁路</w:t>
            </w:r>
            <w:r w:rsidRPr="0079426B">
              <w:rPr>
                <w:rFonts w:eastAsia="標楷體"/>
                <w:kern w:val="0"/>
              </w:rPr>
              <w:t>596</w:t>
            </w:r>
            <w:r w:rsidRPr="0079426B">
              <w:rPr>
                <w:rFonts w:eastAsia="標楷體" w:hAnsi="標楷體"/>
                <w:kern w:val="0"/>
              </w:rPr>
              <w:t>號</w:t>
            </w:r>
          </w:p>
          <w:p w:rsidR="00863AC8" w:rsidRPr="0079426B" w:rsidRDefault="00863AC8" w:rsidP="0079426B">
            <w:pPr>
              <w:widowControl/>
              <w:jc w:val="center"/>
              <w:rPr>
                <w:rFonts w:eastAsia="標楷體"/>
                <w:kern w:val="0"/>
              </w:rPr>
            </w:pPr>
            <w:r w:rsidRPr="0079426B">
              <w:rPr>
                <w:rFonts w:eastAsia="標楷體" w:hAnsi="標楷體"/>
                <w:kern w:val="0"/>
              </w:rPr>
              <w:t xml:space="preserve">　</w:t>
            </w:r>
          </w:p>
          <w:p w:rsidR="00863AC8" w:rsidRPr="0079426B" w:rsidRDefault="00863AC8" w:rsidP="007C65CA">
            <w:pPr>
              <w:jc w:val="center"/>
              <w:rPr>
                <w:rFonts w:eastAsia="標楷體"/>
                <w:kern w:val="0"/>
              </w:rPr>
            </w:pPr>
            <w:r w:rsidRPr="0079426B">
              <w:rPr>
                <w:rFonts w:eastAsia="標楷體" w:hAnsi="標楷體"/>
                <w:kern w:val="0"/>
              </w:rPr>
              <w:t xml:space="preserve">　</w:t>
            </w:r>
          </w:p>
        </w:tc>
        <w:tc>
          <w:tcPr>
            <w:tcW w:w="786" w:type="dxa"/>
            <w:vMerge w:val="restart"/>
            <w:shd w:val="clear" w:color="000000" w:fill="FFFFFF"/>
            <w:vAlign w:val="center"/>
            <w:hideMark/>
          </w:tcPr>
          <w:p w:rsidR="00863AC8" w:rsidRPr="0079426B" w:rsidRDefault="00863AC8" w:rsidP="0079426B">
            <w:pPr>
              <w:widowControl/>
              <w:jc w:val="center"/>
              <w:rPr>
                <w:rFonts w:eastAsia="標楷體"/>
                <w:kern w:val="0"/>
              </w:rPr>
            </w:pPr>
            <w:proofErr w:type="gramStart"/>
            <w:r w:rsidRPr="0079426B">
              <w:rPr>
                <w:rFonts w:eastAsia="標楷體"/>
                <w:kern w:val="0"/>
              </w:rPr>
              <w:t>( 08</w:t>
            </w:r>
            <w:proofErr w:type="gramEnd"/>
            <w:r w:rsidRPr="0079426B">
              <w:rPr>
                <w:rFonts w:eastAsia="標楷體"/>
                <w:kern w:val="0"/>
              </w:rPr>
              <w:t xml:space="preserve"> )8861321#251</w:t>
            </w:r>
          </w:p>
          <w:p w:rsidR="00863AC8" w:rsidRPr="0079426B" w:rsidRDefault="00863AC8" w:rsidP="0079426B">
            <w:pPr>
              <w:widowControl/>
              <w:jc w:val="center"/>
              <w:rPr>
                <w:rFonts w:eastAsia="標楷體"/>
                <w:kern w:val="0"/>
              </w:rPr>
            </w:pPr>
            <w:r w:rsidRPr="0079426B">
              <w:rPr>
                <w:rFonts w:eastAsia="標楷體" w:hAnsi="標楷體"/>
                <w:kern w:val="0"/>
              </w:rPr>
              <w:t xml:space="preserve">　</w:t>
            </w:r>
          </w:p>
          <w:p w:rsidR="00863AC8" w:rsidRPr="0079426B" w:rsidRDefault="00863AC8" w:rsidP="007C65CA">
            <w:pPr>
              <w:jc w:val="center"/>
              <w:rPr>
                <w:rFonts w:eastAsia="標楷體"/>
                <w:kern w:val="0"/>
              </w:rPr>
            </w:pPr>
            <w:r w:rsidRPr="0079426B">
              <w:rPr>
                <w:rFonts w:eastAsia="標楷體" w:hAnsi="標楷體"/>
                <w:kern w:val="0"/>
              </w:rPr>
              <w:t xml:space="preserve">　</w:t>
            </w:r>
          </w:p>
        </w:tc>
        <w:tc>
          <w:tcPr>
            <w:tcW w:w="639" w:type="dxa"/>
            <w:vMerge w:val="restart"/>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kern w:val="0"/>
              </w:rPr>
              <w:t>87907924</w:t>
            </w:r>
          </w:p>
          <w:p w:rsidR="00863AC8" w:rsidRPr="0079426B" w:rsidRDefault="00863AC8" w:rsidP="0079426B">
            <w:pPr>
              <w:widowControl/>
              <w:jc w:val="center"/>
              <w:rPr>
                <w:rFonts w:eastAsia="標楷體"/>
                <w:kern w:val="0"/>
              </w:rPr>
            </w:pPr>
            <w:r w:rsidRPr="0079426B">
              <w:rPr>
                <w:rFonts w:eastAsia="標楷體" w:hAnsi="標楷體"/>
                <w:kern w:val="0"/>
              </w:rPr>
              <w:t xml:space="preserve">　</w:t>
            </w:r>
          </w:p>
          <w:p w:rsidR="00863AC8" w:rsidRPr="0079426B" w:rsidRDefault="00863AC8" w:rsidP="007C65CA">
            <w:pPr>
              <w:jc w:val="center"/>
              <w:rPr>
                <w:rFonts w:eastAsia="標楷體"/>
                <w:kern w:val="0"/>
              </w:rPr>
            </w:pPr>
            <w:r w:rsidRPr="0079426B">
              <w:rPr>
                <w:rFonts w:eastAsia="標楷體" w:hAnsi="標楷體"/>
                <w:kern w:val="0"/>
              </w:rPr>
              <w:t xml:space="preserve">　</w:t>
            </w:r>
          </w:p>
        </w:tc>
        <w:tc>
          <w:tcPr>
            <w:tcW w:w="664" w:type="dxa"/>
            <w:vMerge w:val="restart"/>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hAnsi="標楷體"/>
                <w:kern w:val="0"/>
              </w:rPr>
              <w:t>劉培東</w:t>
            </w:r>
          </w:p>
          <w:p w:rsidR="00863AC8" w:rsidRPr="0079426B" w:rsidRDefault="00863AC8" w:rsidP="0079426B">
            <w:pPr>
              <w:widowControl/>
              <w:jc w:val="center"/>
              <w:rPr>
                <w:rFonts w:eastAsia="標楷體"/>
                <w:kern w:val="0"/>
              </w:rPr>
            </w:pPr>
            <w:r w:rsidRPr="0079426B">
              <w:rPr>
                <w:rFonts w:eastAsia="標楷體" w:hAnsi="標楷體"/>
                <w:kern w:val="0"/>
              </w:rPr>
              <w:t xml:space="preserve">　</w:t>
            </w:r>
          </w:p>
          <w:p w:rsidR="00863AC8" w:rsidRPr="0079426B" w:rsidRDefault="00863AC8" w:rsidP="007C65CA">
            <w:pPr>
              <w:jc w:val="center"/>
              <w:rPr>
                <w:rFonts w:eastAsia="標楷體"/>
                <w:kern w:val="0"/>
              </w:rPr>
            </w:pPr>
            <w:r w:rsidRPr="0079426B">
              <w:rPr>
                <w:rFonts w:eastAsia="標楷體" w:hAnsi="標楷體"/>
                <w:kern w:val="0"/>
              </w:rPr>
              <w:t xml:space="preserve">　</w:t>
            </w:r>
          </w:p>
        </w:tc>
        <w:tc>
          <w:tcPr>
            <w:tcW w:w="596" w:type="dxa"/>
            <w:vMerge w:val="restart"/>
            <w:shd w:val="clear" w:color="000000" w:fill="FFFFFF"/>
            <w:vAlign w:val="center"/>
            <w:hideMark/>
          </w:tcPr>
          <w:p w:rsidR="00863AC8" w:rsidRPr="0079426B" w:rsidRDefault="00863AC8" w:rsidP="0079426B">
            <w:pPr>
              <w:widowControl/>
              <w:jc w:val="center"/>
              <w:rPr>
                <w:rFonts w:eastAsia="標楷體"/>
                <w:kern w:val="0"/>
                <w:highlight w:val="yellow"/>
              </w:rPr>
            </w:pPr>
            <w:r w:rsidRPr="0079426B">
              <w:rPr>
                <w:rFonts w:eastAsia="標楷體" w:hAnsi="標楷體"/>
                <w:kern w:val="0"/>
                <w:highlight w:val="yellow"/>
              </w:rPr>
              <w:t>謝桂禎</w:t>
            </w:r>
          </w:p>
          <w:p w:rsidR="00863AC8" w:rsidRPr="0079426B" w:rsidRDefault="00863AC8" w:rsidP="007C65CA">
            <w:pPr>
              <w:jc w:val="center"/>
              <w:rPr>
                <w:rFonts w:eastAsia="標楷體"/>
                <w:kern w:val="0"/>
                <w:highlight w:val="yellow"/>
              </w:rPr>
            </w:pPr>
            <w:r w:rsidRPr="0079426B">
              <w:rPr>
                <w:rFonts w:eastAsia="標楷體" w:hAnsi="標楷體"/>
                <w:kern w:val="0"/>
              </w:rPr>
              <w:t xml:space="preserve">　</w:t>
            </w:r>
          </w:p>
          <w:p w:rsidR="00863AC8" w:rsidRPr="0079426B" w:rsidRDefault="00863AC8" w:rsidP="007C65CA">
            <w:pPr>
              <w:jc w:val="center"/>
              <w:rPr>
                <w:rFonts w:eastAsia="標楷體"/>
                <w:kern w:val="0"/>
                <w:highlight w:val="yellow"/>
              </w:rPr>
            </w:pPr>
            <w:r w:rsidRPr="0079426B">
              <w:rPr>
                <w:rFonts w:eastAsia="標楷體" w:hAnsi="標楷體"/>
                <w:kern w:val="0"/>
              </w:rPr>
              <w:t xml:space="preserve">　</w:t>
            </w:r>
          </w:p>
        </w:tc>
        <w:tc>
          <w:tcPr>
            <w:tcW w:w="703" w:type="dxa"/>
            <w:vMerge w:val="restart"/>
            <w:shd w:val="clear" w:color="000000" w:fill="FFFFFF"/>
            <w:vAlign w:val="center"/>
            <w:hideMark/>
          </w:tcPr>
          <w:p w:rsidR="00863AC8" w:rsidRPr="0079426B" w:rsidRDefault="00863AC8" w:rsidP="0079426B">
            <w:pPr>
              <w:widowControl/>
              <w:jc w:val="center"/>
              <w:rPr>
                <w:rFonts w:eastAsia="標楷體"/>
                <w:kern w:val="0"/>
                <w:highlight w:val="yellow"/>
              </w:rPr>
            </w:pPr>
            <w:r w:rsidRPr="0079426B">
              <w:rPr>
                <w:rFonts w:eastAsia="標楷體" w:hAnsi="標楷體"/>
                <w:kern w:val="0"/>
                <w:highlight w:val="yellow"/>
              </w:rPr>
              <w:t>吳幸如</w:t>
            </w:r>
          </w:p>
          <w:p w:rsidR="00863AC8" w:rsidRPr="0079426B" w:rsidRDefault="00863AC8" w:rsidP="007C65CA">
            <w:pPr>
              <w:jc w:val="center"/>
              <w:rPr>
                <w:rFonts w:eastAsia="標楷體"/>
                <w:kern w:val="0"/>
                <w:highlight w:val="yellow"/>
              </w:rPr>
            </w:pPr>
          </w:p>
        </w:tc>
      </w:tr>
      <w:tr w:rsidR="00863AC8" w:rsidRPr="0079426B" w:rsidTr="00863AC8">
        <w:trPr>
          <w:trHeight w:val="771"/>
        </w:trPr>
        <w:tc>
          <w:tcPr>
            <w:tcW w:w="396"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kern w:val="0"/>
              </w:rPr>
              <w:t>47</w:t>
            </w:r>
          </w:p>
        </w:tc>
        <w:tc>
          <w:tcPr>
            <w:tcW w:w="1192" w:type="dxa"/>
            <w:vMerge/>
            <w:shd w:val="clear" w:color="000000" w:fill="FFFFFF"/>
            <w:hideMark/>
          </w:tcPr>
          <w:p w:rsidR="00863AC8" w:rsidRPr="0079426B" w:rsidRDefault="00863AC8" w:rsidP="007C65CA">
            <w:pPr>
              <w:rPr>
                <w:highlight w:val="yellow"/>
              </w:rPr>
            </w:pPr>
          </w:p>
        </w:tc>
        <w:tc>
          <w:tcPr>
            <w:tcW w:w="567" w:type="dxa"/>
            <w:vMerge/>
            <w:shd w:val="clear" w:color="000000" w:fill="FFFFFF"/>
            <w:vAlign w:val="center"/>
            <w:hideMark/>
          </w:tcPr>
          <w:p w:rsidR="00863AC8" w:rsidRPr="0079426B" w:rsidRDefault="00863AC8" w:rsidP="007C65CA">
            <w:pPr>
              <w:jc w:val="center"/>
              <w:rPr>
                <w:rFonts w:eastAsia="標楷體"/>
                <w:kern w:val="0"/>
              </w:rPr>
            </w:pPr>
          </w:p>
        </w:tc>
        <w:tc>
          <w:tcPr>
            <w:tcW w:w="567" w:type="dxa"/>
            <w:shd w:val="clear" w:color="000000" w:fill="FFFFFF"/>
            <w:noWrap/>
            <w:vAlign w:val="center"/>
            <w:hideMark/>
          </w:tcPr>
          <w:p w:rsidR="00863AC8" w:rsidRPr="0079426B" w:rsidRDefault="00863AC8" w:rsidP="0079426B">
            <w:pPr>
              <w:widowControl/>
              <w:jc w:val="center"/>
              <w:rPr>
                <w:rFonts w:eastAsia="標楷體"/>
                <w:color w:val="000000"/>
                <w:kern w:val="0"/>
              </w:rPr>
            </w:pPr>
            <w:r w:rsidRPr="0079426B">
              <w:rPr>
                <w:rFonts w:eastAsia="標楷體"/>
                <w:color w:val="000000"/>
                <w:kern w:val="0"/>
              </w:rPr>
              <w:t>B10612047</w:t>
            </w:r>
          </w:p>
        </w:tc>
        <w:tc>
          <w:tcPr>
            <w:tcW w:w="408" w:type="dxa"/>
            <w:shd w:val="clear" w:color="000000" w:fill="FFFFFF"/>
            <w:noWrap/>
            <w:vAlign w:val="center"/>
            <w:hideMark/>
          </w:tcPr>
          <w:p w:rsidR="00863AC8" w:rsidRPr="0079426B" w:rsidRDefault="00863AC8" w:rsidP="0079426B">
            <w:pPr>
              <w:widowControl/>
              <w:jc w:val="center"/>
              <w:rPr>
                <w:rFonts w:eastAsia="標楷體"/>
                <w:color w:val="000000"/>
                <w:kern w:val="0"/>
              </w:rPr>
            </w:pPr>
            <w:r w:rsidRPr="0079426B">
              <w:rPr>
                <w:rFonts w:eastAsia="標楷體" w:hAnsi="標楷體"/>
                <w:color w:val="000000"/>
                <w:kern w:val="0"/>
              </w:rPr>
              <w:t>洪士</w:t>
            </w:r>
            <w:proofErr w:type="gramStart"/>
            <w:r w:rsidRPr="0079426B">
              <w:rPr>
                <w:rFonts w:eastAsia="標楷體" w:hAnsi="標楷體"/>
                <w:color w:val="000000"/>
                <w:kern w:val="0"/>
              </w:rPr>
              <w:t>鋐</w:t>
            </w:r>
            <w:proofErr w:type="gramEnd"/>
          </w:p>
        </w:tc>
        <w:tc>
          <w:tcPr>
            <w:tcW w:w="978" w:type="dxa"/>
            <w:vMerge/>
            <w:shd w:val="clear" w:color="000000" w:fill="FFFFFF"/>
            <w:vAlign w:val="center"/>
            <w:hideMark/>
          </w:tcPr>
          <w:p w:rsidR="00863AC8" w:rsidRPr="0079426B" w:rsidRDefault="00863AC8" w:rsidP="007C65CA">
            <w:pPr>
              <w:jc w:val="center"/>
              <w:rPr>
                <w:rFonts w:eastAsia="標楷體"/>
                <w:kern w:val="0"/>
              </w:rPr>
            </w:pPr>
          </w:p>
        </w:tc>
        <w:tc>
          <w:tcPr>
            <w:tcW w:w="786" w:type="dxa"/>
            <w:vMerge/>
            <w:shd w:val="clear" w:color="000000" w:fill="FFFFFF"/>
            <w:vAlign w:val="center"/>
            <w:hideMark/>
          </w:tcPr>
          <w:p w:rsidR="00863AC8" w:rsidRPr="0079426B" w:rsidRDefault="00863AC8" w:rsidP="007C65CA">
            <w:pPr>
              <w:jc w:val="center"/>
              <w:rPr>
                <w:rFonts w:eastAsia="標楷體"/>
                <w:kern w:val="0"/>
              </w:rPr>
            </w:pPr>
          </w:p>
        </w:tc>
        <w:tc>
          <w:tcPr>
            <w:tcW w:w="639" w:type="dxa"/>
            <w:vMerge/>
            <w:shd w:val="clear" w:color="000000" w:fill="FFFFFF"/>
            <w:vAlign w:val="center"/>
            <w:hideMark/>
          </w:tcPr>
          <w:p w:rsidR="00863AC8" w:rsidRPr="0079426B" w:rsidRDefault="00863AC8" w:rsidP="007C65CA">
            <w:pPr>
              <w:jc w:val="center"/>
              <w:rPr>
                <w:rFonts w:eastAsia="標楷體"/>
                <w:kern w:val="0"/>
              </w:rPr>
            </w:pPr>
          </w:p>
        </w:tc>
        <w:tc>
          <w:tcPr>
            <w:tcW w:w="664" w:type="dxa"/>
            <w:vMerge/>
            <w:shd w:val="clear" w:color="000000" w:fill="FFFFFF"/>
            <w:vAlign w:val="center"/>
            <w:hideMark/>
          </w:tcPr>
          <w:p w:rsidR="00863AC8" w:rsidRPr="0079426B" w:rsidRDefault="00863AC8" w:rsidP="007C65CA">
            <w:pPr>
              <w:jc w:val="center"/>
              <w:rPr>
                <w:rFonts w:eastAsia="標楷體"/>
                <w:kern w:val="0"/>
              </w:rPr>
            </w:pPr>
          </w:p>
        </w:tc>
        <w:tc>
          <w:tcPr>
            <w:tcW w:w="596" w:type="dxa"/>
            <w:vMerge/>
            <w:shd w:val="clear" w:color="000000" w:fill="FFFFFF"/>
            <w:vAlign w:val="center"/>
            <w:hideMark/>
          </w:tcPr>
          <w:p w:rsidR="00863AC8" w:rsidRPr="0079426B" w:rsidRDefault="00863AC8" w:rsidP="007C65CA">
            <w:pPr>
              <w:jc w:val="center"/>
              <w:rPr>
                <w:rFonts w:eastAsia="標楷體"/>
                <w:kern w:val="0"/>
              </w:rPr>
            </w:pPr>
          </w:p>
        </w:tc>
        <w:tc>
          <w:tcPr>
            <w:tcW w:w="703" w:type="dxa"/>
            <w:vMerge/>
            <w:shd w:val="clear" w:color="000000" w:fill="FFFFFF"/>
            <w:vAlign w:val="center"/>
            <w:hideMark/>
          </w:tcPr>
          <w:p w:rsidR="00863AC8" w:rsidRPr="0079426B" w:rsidRDefault="00863AC8" w:rsidP="007C65CA">
            <w:pPr>
              <w:jc w:val="center"/>
              <w:rPr>
                <w:rFonts w:eastAsia="標楷體"/>
                <w:kern w:val="0"/>
              </w:rPr>
            </w:pPr>
          </w:p>
        </w:tc>
      </w:tr>
      <w:tr w:rsidR="00863AC8" w:rsidRPr="0079426B" w:rsidTr="00863AC8">
        <w:trPr>
          <w:trHeight w:val="648"/>
        </w:trPr>
        <w:tc>
          <w:tcPr>
            <w:tcW w:w="396" w:type="dxa"/>
            <w:shd w:val="clear" w:color="000000" w:fill="FFFFFF"/>
            <w:vAlign w:val="center"/>
            <w:hideMark/>
          </w:tcPr>
          <w:p w:rsidR="00863AC8" w:rsidRPr="0079426B" w:rsidRDefault="00863AC8" w:rsidP="0079426B">
            <w:pPr>
              <w:widowControl/>
              <w:jc w:val="center"/>
              <w:rPr>
                <w:rFonts w:eastAsia="標楷體"/>
                <w:kern w:val="0"/>
              </w:rPr>
            </w:pPr>
            <w:r w:rsidRPr="0079426B">
              <w:rPr>
                <w:rFonts w:eastAsia="標楷體"/>
                <w:kern w:val="0"/>
              </w:rPr>
              <w:lastRenderedPageBreak/>
              <w:t>48</w:t>
            </w:r>
          </w:p>
        </w:tc>
        <w:tc>
          <w:tcPr>
            <w:tcW w:w="1192" w:type="dxa"/>
            <w:vMerge/>
            <w:shd w:val="clear" w:color="000000" w:fill="FFFFFF"/>
            <w:hideMark/>
          </w:tcPr>
          <w:p w:rsidR="00863AC8" w:rsidRPr="0079426B" w:rsidRDefault="00863AC8" w:rsidP="0079426B">
            <w:pPr>
              <w:rPr>
                <w:highlight w:val="yellow"/>
              </w:rPr>
            </w:pPr>
          </w:p>
        </w:tc>
        <w:tc>
          <w:tcPr>
            <w:tcW w:w="567" w:type="dxa"/>
            <w:vMerge/>
            <w:shd w:val="clear" w:color="000000" w:fill="FFFFFF"/>
            <w:vAlign w:val="center"/>
            <w:hideMark/>
          </w:tcPr>
          <w:p w:rsidR="00863AC8" w:rsidRPr="0079426B" w:rsidRDefault="00863AC8" w:rsidP="0079426B">
            <w:pPr>
              <w:widowControl/>
              <w:jc w:val="center"/>
              <w:rPr>
                <w:rFonts w:eastAsia="標楷體"/>
                <w:kern w:val="0"/>
              </w:rPr>
            </w:pPr>
          </w:p>
        </w:tc>
        <w:tc>
          <w:tcPr>
            <w:tcW w:w="567" w:type="dxa"/>
            <w:shd w:val="clear" w:color="000000" w:fill="FFFFFF"/>
            <w:noWrap/>
            <w:vAlign w:val="center"/>
            <w:hideMark/>
          </w:tcPr>
          <w:p w:rsidR="00863AC8" w:rsidRPr="0079426B" w:rsidRDefault="00863AC8" w:rsidP="0079426B">
            <w:pPr>
              <w:widowControl/>
              <w:jc w:val="center"/>
              <w:rPr>
                <w:rFonts w:eastAsia="標楷體"/>
                <w:color w:val="000000"/>
                <w:kern w:val="0"/>
              </w:rPr>
            </w:pPr>
            <w:r w:rsidRPr="0079426B">
              <w:rPr>
                <w:rFonts w:eastAsia="標楷體"/>
                <w:color w:val="000000"/>
                <w:kern w:val="0"/>
              </w:rPr>
              <w:t>B10612039</w:t>
            </w:r>
          </w:p>
        </w:tc>
        <w:tc>
          <w:tcPr>
            <w:tcW w:w="408" w:type="dxa"/>
            <w:shd w:val="clear" w:color="000000" w:fill="FFFFFF"/>
            <w:noWrap/>
            <w:vAlign w:val="center"/>
            <w:hideMark/>
          </w:tcPr>
          <w:p w:rsidR="00863AC8" w:rsidRPr="0079426B" w:rsidRDefault="00863AC8" w:rsidP="0079426B">
            <w:pPr>
              <w:widowControl/>
              <w:jc w:val="center"/>
              <w:rPr>
                <w:rFonts w:eastAsia="標楷體"/>
                <w:color w:val="000000"/>
                <w:kern w:val="0"/>
              </w:rPr>
            </w:pPr>
            <w:proofErr w:type="gramStart"/>
            <w:r w:rsidRPr="0079426B">
              <w:rPr>
                <w:rFonts w:eastAsia="標楷體" w:hAnsi="標楷體"/>
                <w:color w:val="000000"/>
                <w:kern w:val="0"/>
              </w:rPr>
              <w:t>游璽</w:t>
            </w:r>
            <w:proofErr w:type="gramEnd"/>
            <w:r w:rsidRPr="0079426B">
              <w:rPr>
                <w:rFonts w:eastAsia="標楷體" w:hAnsi="標楷體"/>
                <w:color w:val="000000"/>
                <w:kern w:val="0"/>
              </w:rPr>
              <w:t>嚴</w:t>
            </w:r>
          </w:p>
        </w:tc>
        <w:tc>
          <w:tcPr>
            <w:tcW w:w="978" w:type="dxa"/>
            <w:vMerge/>
            <w:shd w:val="clear" w:color="000000" w:fill="FFFFFF"/>
            <w:vAlign w:val="center"/>
            <w:hideMark/>
          </w:tcPr>
          <w:p w:rsidR="00863AC8" w:rsidRPr="0079426B" w:rsidRDefault="00863AC8" w:rsidP="0079426B">
            <w:pPr>
              <w:widowControl/>
              <w:jc w:val="center"/>
              <w:rPr>
                <w:rFonts w:eastAsia="標楷體"/>
                <w:kern w:val="0"/>
              </w:rPr>
            </w:pPr>
          </w:p>
        </w:tc>
        <w:tc>
          <w:tcPr>
            <w:tcW w:w="786" w:type="dxa"/>
            <w:vMerge/>
            <w:shd w:val="clear" w:color="000000" w:fill="FFFFFF"/>
            <w:vAlign w:val="center"/>
            <w:hideMark/>
          </w:tcPr>
          <w:p w:rsidR="00863AC8" w:rsidRPr="0079426B" w:rsidRDefault="00863AC8" w:rsidP="0079426B">
            <w:pPr>
              <w:widowControl/>
              <w:jc w:val="center"/>
              <w:rPr>
                <w:rFonts w:eastAsia="標楷體"/>
                <w:kern w:val="0"/>
              </w:rPr>
            </w:pPr>
          </w:p>
        </w:tc>
        <w:tc>
          <w:tcPr>
            <w:tcW w:w="639" w:type="dxa"/>
            <w:vMerge/>
            <w:shd w:val="clear" w:color="000000" w:fill="FFFFFF"/>
            <w:vAlign w:val="center"/>
            <w:hideMark/>
          </w:tcPr>
          <w:p w:rsidR="00863AC8" w:rsidRPr="0079426B" w:rsidRDefault="00863AC8" w:rsidP="0079426B">
            <w:pPr>
              <w:widowControl/>
              <w:jc w:val="center"/>
              <w:rPr>
                <w:rFonts w:eastAsia="標楷體"/>
                <w:kern w:val="0"/>
              </w:rPr>
            </w:pPr>
          </w:p>
        </w:tc>
        <w:tc>
          <w:tcPr>
            <w:tcW w:w="664" w:type="dxa"/>
            <w:vMerge/>
            <w:shd w:val="clear" w:color="000000" w:fill="FFFFFF"/>
            <w:vAlign w:val="center"/>
            <w:hideMark/>
          </w:tcPr>
          <w:p w:rsidR="00863AC8" w:rsidRPr="0079426B" w:rsidRDefault="00863AC8" w:rsidP="0079426B">
            <w:pPr>
              <w:widowControl/>
              <w:jc w:val="center"/>
              <w:rPr>
                <w:rFonts w:eastAsia="標楷體"/>
                <w:kern w:val="0"/>
              </w:rPr>
            </w:pPr>
          </w:p>
        </w:tc>
        <w:tc>
          <w:tcPr>
            <w:tcW w:w="596" w:type="dxa"/>
            <w:vMerge/>
            <w:shd w:val="clear" w:color="000000" w:fill="FFFFFF"/>
            <w:vAlign w:val="center"/>
            <w:hideMark/>
          </w:tcPr>
          <w:p w:rsidR="00863AC8" w:rsidRPr="0079426B" w:rsidRDefault="00863AC8" w:rsidP="0079426B">
            <w:pPr>
              <w:widowControl/>
              <w:jc w:val="center"/>
              <w:rPr>
                <w:rFonts w:eastAsia="標楷體"/>
                <w:kern w:val="0"/>
              </w:rPr>
            </w:pPr>
          </w:p>
        </w:tc>
        <w:tc>
          <w:tcPr>
            <w:tcW w:w="703" w:type="dxa"/>
            <w:vMerge/>
            <w:shd w:val="clear" w:color="000000" w:fill="FFFFFF"/>
            <w:vAlign w:val="center"/>
            <w:hideMark/>
          </w:tcPr>
          <w:p w:rsidR="00863AC8" w:rsidRPr="0079426B" w:rsidRDefault="00863AC8" w:rsidP="0079426B">
            <w:pPr>
              <w:widowControl/>
              <w:jc w:val="center"/>
              <w:rPr>
                <w:rFonts w:eastAsia="標楷體"/>
                <w:kern w:val="0"/>
              </w:rPr>
            </w:pPr>
          </w:p>
        </w:tc>
      </w:tr>
    </w:tbl>
    <w:p w:rsidR="00AD5527" w:rsidRPr="0079426B" w:rsidRDefault="00AD5527" w:rsidP="0079426B">
      <w:pPr>
        <w:snapToGrid w:val="0"/>
        <w:spacing w:afterLines="50" w:after="180"/>
        <w:rPr>
          <w:rFonts w:eastAsia="標楷體"/>
          <w:kern w:val="0"/>
          <w:sz w:val="28"/>
          <w:szCs w:val="28"/>
        </w:rPr>
      </w:pPr>
    </w:p>
    <w:p w:rsidR="00FF6E10" w:rsidRPr="0079426B" w:rsidRDefault="000C5C44" w:rsidP="0079426B">
      <w:pPr>
        <w:snapToGrid w:val="0"/>
        <w:spacing w:afterLines="50" w:after="180"/>
        <w:rPr>
          <w:rFonts w:eastAsia="標楷體"/>
          <w:kern w:val="0"/>
          <w:sz w:val="28"/>
          <w:szCs w:val="28"/>
        </w:rPr>
      </w:pPr>
      <w:r w:rsidRPr="0079426B">
        <w:rPr>
          <w:rFonts w:eastAsia="標楷體"/>
          <w:kern w:val="0"/>
          <w:sz w:val="28"/>
          <w:szCs w:val="28"/>
        </w:rPr>
        <w:t>本系校外實習課程實施要點修正如下</w:t>
      </w:r>
      <w:r w:rsidRPr="0079426B">
        <w:rPr>
          <w:rFonts w:eastAsia="標楷體"/>
          <w:kern w:val="0"/>
          <w:sz w:val="28"/>
          <w:szCs w:val="28"/>
        </w:rPr>
        <w:t>:</w:t>
      </w:r>
    </w:p>
    <w:tbl>
      <w:tblPr>
        <w:tblStyle w:val="af2"/>
        <w:tblW w:w="0" w:type="auto"/>
        <w:tblInd w:w="700" w:type="dxa"/>
        <w:tblLook w:val="04A0" w:firstRow="1" w:lastRow="0" w:firstColumn="1" w:lastColumn="0" w:noHBand="0" w:noVBand="1"/>
      </w:tblPr>
      <w:tblGrid>
        <w:gridCol w:w="848"/>
        <w:gridCol w:w="2747"/>
        <w:gridCol w:w="2747"/>
        <w:gridCol w:w="1453"/>
      </w:tblGrid>
      <w:tr w:rsidR="00AD5527" w:rsidRPr="0079426B" w:rsidTr="0079426B">
        <w:tc>
          <w:tcPr>
            <w:tcW w:w="906" w:type="dxa"/>
          </w:tcPr>
          <w:p w:rsidR="00AD5527" w:rsidRPr="0079426B" w:rsidRDefault="00AD5527" w:rsidP="0079426B">
            <w:pPr>
              <w:widowControl/>
              <w:snapToGrid w:val="0"/>
              <w:spacing w:line="440" w:lineRule="exact"/>
              <w:jc w:val="center"/>
              <w:rPr>
                <w:rFonts w:eastAsia="標楷體"/>
                <w:kern w:val="0"/>
                <w:sz w:val="28"/>
                <w:szCs w:val="28"/>
              </w:rPr>
            </w:pPr>
            <w:r w:rsidRPr="0079426B">
              <w:rPr>
                <w:rFonts w:eastAsia="標楷體" w:hAnsi="標楷體"/>
                <w:kern w:val="0"/>
                <w:sz w:val="28"/>
                <w:szCs w:val="28"/>
              </w:rPr>
              <w:t>條次</w:t>
            </w:r>
          </w:p>
        </w:tc>
        <w:tc>
          <w:tcPr>
            <w:tcW w:w="3402" w:type="dxa"/>
          </w:tcPr>
          <w:p w:rsidR="00AD5527" w:rsidRPr="0079426B" w:rsidRDefault="00AD5527" w:rsidP="0079426B">
            <w:pPr>
              <w:widowControl/>
              <w:snapToGrid w:val="0"/>
              <w:spacing w:line="440" w:lineRule="exact"/>
              <w:jc w:val="center"/>
              <w:rPr>
                <w:rFonts w:eastAsia="標楷體"/>
                <w:kern w:val="0"/>
                <w:sz w:val="28"/>
                <w:szCs w:val="28"/>
              </w:rPr>
            </w:pPr>
            <w:r w:rsidRPr="0079426B">
              <w:rPr>
                <w:rFonts w:eastAsia="標楷體" w:hAnsi="標楷體"/>
                <w:kern w:val="0"/>
                <w:sz w:val="28"/>
                <w:szCs w:val="28"/>
              </w:rPr>
              <w:t>修訂後條文</w:t>
            </w:r>
          </w:p>
        </w:tc>
        <w:tc>
          <w:tcPr>
            <w:tcW w:w="3402" w:type="dxa"/>
          </w:tcPr>
          <w:p w:rsidR="00AD5527" w:rsidRPr="0079426B" w:rsidRDefault="00AD5527" w:rsidP="0079426B">
            <w:pPr>
              <w:widowControl/>
              <w:snapToGrid w:val="0"/>
              <w:spacing w:line="440" w:lineRule="exact"/>
              <w:jc w:val="center"/>
              <w:rPr>
                <w:rFonts w:eastAsia="標楷體"/>
                <w:kern w:val="0"/>
                <w:sz w:val="28"/>
                <w:szCs w:val="28"/>
              </w:rPr>
            </w:pPr>
            <w:r w:rsidRPr="0079426B">
              <w:rPr>
                <w:rFonts w:eastAsia="標楷體" w:hAnsi="標楷體"/>
                <w:kern w:val="0"/>
                <w:sz w:val="28"/>
                <w:szCs w:val="28"/>
              </w:rPr>
              <w:t>原條文</w:t>
            </w:r>
          </w:p>
        </w:tc>
        <w:tc>
          <w:tcPr>
            <w:tcW w:w="1791" w:type="dxa"/>
          </w:tcPr>
          <w:p w:rsidR="00AD5527" w:rsidRPr="0079426B" w:rsidRDefault="00AD5527" w:rsidP="0079426B">
            <w:pPr>
              <w:widowControl/>
              <w:snapToGrid w:val="0"/>
              <w:spacing w:line="440" w:lineRule="exact"/>
              <w:rPr>
                <w:rFonts w:eastAsia="標楷體"/>
                <w:kern w:val="0"/>
                <w:sz w:val="28"/>
                <w:szCs w:val="28"/>
              </w:rPr>
            </w:pPr>
            <w:r w:rsidRPr="0079426B">
              <w:rPr>
                <w:rFonts w:eastAsia="標楷體" w:hAnsi="標楷體"/>
                <w:kern w:val="0"/>
                <w:sz w:val="28"/>
                <w:szCs w:val="28"/>
              </w:rPr>
              <w:t>說明</w:t>
            </w:r>
          </w:p>
        </w:tc>
      </w:tr>
      <w:tr w:rsidR="00AD5527" w:rsidRPr="0079426B" w:rsidTr="0079426B">
        <w:tc>
          <w:tcPr>
            <w:tcW w:w="906" w:type="dxa"/>
          </w:tcPr>
          <w:p w:rsidR="00AD5527" w:rsidRPr="0079426B" w:rsidRDefault="00AD5527" w:rsidP="0079426B">
            <w:pPr>
              <w:tabs>
                <w:tab w:val="left" w:pos="6760"/>
              </w:tabs>
              <w:snapToGrid w:val="0"/>
              <w:spacing w:line="240" w:lineRule="atLeast"/>
              <w:ind w:rightChars="-25" w:right="-60"/>
              <w:jc w:val="both"/>
              <w:rPr>
                <w:rFonts w:eastAsia="標楷體"/>
                <w:kern w:val="0"/>
                <w:sz w:val="28"/>
                <w:szCs w:val="28"/>
              </w:rPr>
            </w:pPr>
            <w:r w:rsidRPr="0079426B">
              <w:rPr>
                <w:rFonts w:eastAsia="標楷體" w:hAnsi="標楷體"/>
                <w:kern w:val="0"/>
                <w:sz w:val="28"/>
                <w:szCs w:val="28"/>
              </w:rPr>
              <w:t>二</w:t>
            </w:r>
            <w:r w:rsidRPr="0079426B">
              <w:rPr>
                <w:rFonts w:eastAsia="標楷體"/>
                <w:kern w:val="0"/>
                <w:sz w:val="28"/>
                <w:szCs w:val="28"/>
              </w:rPr>
              <w:t>(</w:t>
            </w:r>
            <w:r w:rsidRPr="0079426B">
              <w:rPr>
                <w:rFonts w:eastAsia="標楷體" w:hAnsi="標楷體"/>
                <w:kern w:val="0"/>
                <w:sz w:val="28"/>
                <w:szCs w:val="28"/>
              </w:rPr>
              <w:t>二</w:t>
            </w:r>
            <w:r w:rsidRPr="0079426B">
              <w:rPr>
                <w:rFonts w:eastAsia="標楷體"/>
                <w:kern w:val="0"/>
                <w:sz w:val="28"/>
                <w:szCs w:val="28"/>
              </w:rPr>
              <w:t>)</w:t>
            </w:r>
          </w:p>
        </w:tc>
        <w:tc>
          <w:tcPr>
            <w:tcW w:w="3402" w:type="dxa"/>
          </w:tcPr>
          <w:p w:rsidR="00AD5527" w:rsidRPr="0079426B" w:rsidRDefault="00AD5527" w:rsidP="0079426B">
            <w:pPr>
              <w:tabs>
                <w:tab w:val="left" w:pos="6760"/>
              </w:tabs>
              <w:snapToGrid w:val="0"/>
              <w:spacing w:line="240" w:lineRule="atLeast"/>
              <w:ind w:rightChars="-25" w:right="-60"/>
              <w:jc w:val="both"/>
              <w:rPr>
                <w:rFonts w:eastAsia="標楷體"/>
                <w:kern w:val="0"/>
                <w:sz w:val="28"/>
                <w:szCs w:val="28"/>
              </w:rPr>
            </w:pPr>
            <w:r w:rsidRPr="0079426B">
              <w:rPr>
                <w:rFonts w:eastAsia="標楷體" w:hAnsi="標楷體"/>
                <w:color w:val="000000"/>
                <w:szCs w:val="28"/>
              </w:rPr>
              <w:t>林業工作實習</w:t>
            </w:r>
            <w:r w:rsidRPr="0079426B">
              <w:rPr>
                <w:rFonts w:eastAsia="標楷體"/>
                <w:color w:val="000000"/>
                <w:szCs w:val="28"/>
              </w:rPr>
              <w:t>(</w:t>
            </w:r>
            <w:r w:rsidRPr="0079426B">
              <w:rPr>
                <w:rFonts w:eastAsia="標楷體" w:hAnsi="標楷體"/>
                <w:color w:val="000000"/>
                <w:szCs w:val="28"/>
              </w:rPr>
              <w:t>必修共</w:t>
            </w:r>
            <w:r w:rsidRPr="0079426B">
              <w:rPr>
                <w:rFonts w:eastAsia="標楷體"/>
                <w:color w:val="000000"/>
                <w:szCs w:val="28"/>
              </w:rPr>
              <w:t>6</w:t>
            </w:r>
            <w:r w:rsidRPr="0079426B">
              <w:rPr>
                <w:rFonts w:eastAsia="標楷體" w:hAnsi="標楷體"/>
                <w:color w:val="000000"/>
                <w:szCs w:val="28"/>
              </w:rPr>
              <w:t>學分</w:t>
            </w:r>
            <w:r w:rsidRPr="0079426B">
              <w:rPr>
                <w:rFonts w:eastAsia="標楷體"/>
                <w:color w:val="000000"/>
                <w:szCs w:val="28"/>
              </w:rPr>
              <w:t>)</w:t>
            </w:r>
            <w:r w:rsidRPr="0079426B">
              <w:rPr>
                <w:rFonts w:eastAsia="標楷體" w:hAnsi="標楷體"/>
                <w:color w:val="000000"/>
                <w:szCs w:val="28"/>
              </w:rPr>
              <w:t>：於大三上學期進行，未同時選修產業實習之學生</w:t>
            </w:r>
            <w:r w:rsidRPr="0079426B">
              <w:rPr>
                <w:rFonts w:eastAsia="標楷體"/>
                <w:color w:val="000000"/>
                <w:szCs w:val="28"/>
              </w:rPr>
              <w:t>(</w:t>
            </w:r>
            <w:r w:rsidRPr="0079426B">
              <w:rPr>
                <w:rFonts w:eastAsia="標楷體" w:hAnsi="標楷體"/>
                <w:color w:val="000000"/>
                <w:szCs w:val="28"/>
              </w:rPr>
              <w:t>乙類學生</w:t>
            </w:r>
            <w:r w:rsidRPr="0079426B">
              <w:rPr>
                <w:rFonts w:eastAsia="標楷體"/>
                <w:color w:val="000000"/>
                <w:szCs w:val="28"/>
              </w:rPr>
              <w:t>)</w:t>
            </w:r>
            <w:r w:rsidRPr="0079426B">
              <w:rPr>
                <w:rFonts w:eastAsia="標楷體" w:hAnsi="標楷體"/>
                <w:color w:val="000000"/>
                <w:szCs w:val="28"/>
              </w:rPr>
              <w:t>，</w:t>
            </w:r>
            <w:proofErr w:type="gramStart"/>
            <w:r w:rsidRPr="0079426B">
              <w:rPr>
                <w:rFonts w:eastAsia="標楷體" w:hAnsi="標楷體"/>
                <w:color w:val="000000"/>
                <w:szCs w:val="28"/>
              </w:rPr>
              <w:t>每周需實習</w:t>
            </w:r>
            <w:proofErr w:type="gramEnd"/>
            <w:r w:rsidRPr="0079426B">
              <w:rPr>
                <w:rFonts w:eastAsia="標楷體"/>
                <w:color w:val="000000"/>
                <w:szCs w:val="28"/>
              </w:rPr>
              <w:t>3</w:t>
            </w:r>
            <w:r w:rsidRPr="0079426B">
              <w:rPr>
                <w:rFonts w:eastAsia="標楷體" w:hAnsi="標楷體"/>
                <w:color w:val="000000"/>
                <w:szCs w:val="28"/>
              </w:rPr>
              <w:t>天以上，實習時間為</w:t>
            </w:r>
            <w:r w:rsidRPr="0079426B">
              <w:rPr>
                <w:rFonts w:eastAsia="標楷體"/>
                <w:color w:val="000000"/>
                <w:szCs w:val="28"/>
              </w:rPr>
              <w:t>18</w:t>
            </w:r>
            <w:r w:rsidRPr="0079426B">
              <w:rPr>
                <w:rFonts w:eastAsia="標楷體" w:hAnsi="標楷體"/>
                <w:color w:val="000000"/>
                <w:szCs w:val="28"/>
              </w:rPr>
              <w:t>周；同時選修產業實習之學生</w:t>
            </w:r>
            <w:r w:rsidRPr="0079426B">
              <w:rPr>
                <w:rFonts w:eastAsia="標楷體"/>
                <w:color w:val="000000"/>
                <w:szCs w:val="28"/>
              </w:rPr>
              <w:t>(</w:t>
            </w:r>
            <w:r w:rsidRPr="0079426B">
              <w:rPr>
                <w:rFonts w:eastAsia="標楷體" w:hAnsi="標楷體"/>
                <w:color w:val="000000"/>
                <w:szCs w:val="28"/>
              </w:rPr>
              <w:t>甲類學生</w:t>
            </w:r>
            <w:r w:rsidRPr="0079426B">
              <w:rPr>
                <w:rFonts w:eastAsia="標楷體"/>
                <w:color w:val="000000"/>
                <w:szCs w:val="28"/>
              </w:rPr>
              <w:t>)</w:t>
            </w:r>
            <w:r w:rsidRPr="0079426B">
              <w:rPr>
                <w:rFonts w:eastAsia="標楷體" w:hAnsi="標楷體"/>
                <w:color w:val="000000"/>
                <w:szCs w:val="28"/>
              </w:rPr>
              <w:t>，每周則需實習</w:t>
            </w:r>
            <w:r w:rsidRPr="0079426B">
              <w:rPr>
                <w:rFonts w:eastAsia="標楷體"/>
                <w:color w:val="000000"/>
                <w:szCs w:val="28"/>
              </w:rPr>
              <w:t>5</w:t>
            </w:r>
            <w:r w:rsidRPr="0079426B">
              <w:rPr>
                <w:rFonts w:eastAsia="標楷體" w:hAnsi="標楷體"/>
                <w:color w:val="000000"/>
                <w:szCs w:val="28"/>
              </w:rPr>
              <w:t>天以上，實習時間為</w:t>
            </w:r>
            <w:r w:rsidRPr="0079426B">
              <w:rPr>
                <w:rFonts w:eastAsia="標楷體"/>
                <w:color w:val="000000"/>
                <w:szCs w:val="28"/>
              </w:rPr>
              <w:t>9</w:t>
            </w:r>
            <w:r w:rsidRPr="0079426B">
              <w:rPr>
                <w:rFonts w:eastAsia="標楷體" w:hAnsi="標楷體"/>
                <w:color w:val="000000"/>
                <w:szCs w:val="28"/>
              </w:rPr>
              <w:t>周。</w:t>
            </w:r>
          </w:p>
        </w:tc>
        <w:tc>
          <w:tcPr>
            <w:tcW w:w="3402" w:type="dxa"/>
          </w:tcPr>
          <w:p w:rsidR="00AD5527" w:rsidRPr="0079426B" w:rsidRDefault="00AD5527" w:rsidP="0079426B">
            <w:pPr>
              <w:tabs>
                <w:tab w:val="left" w:pos="6760"/>
              </w:tabs>
              <w:snapToGrid w:val="0"/>
              <w:spacing w:line="240" w:lineRule="atLeast"/>
              <w:ind w:rightChars="-25" w:right="-60"/>
              <w:jc w:val="both"/>
              <w:rPr>
                <w:rFonts w:eastAsia="標楷體"/>
                <w:kern w:val="0"/>
                <w:sz w:val="28"/>
                <w:szCs w:val="28"/>
              </w:rPr>
            </w:pPr>
            <w:r w:rsidRPr="0079426B">
              <w:rPr>
                <w:rFonts w:eastAsia="標楷體" w:hAnsi="標楷體"/>
                <w:color w:val="000000"/>
                <w:szCs w:val="28"/>
              </w:rPr>
              <w:t>林業工作實習</w:t>
            </w:r>
            <w:r w:rsidRPr="0079426B">
              <w:rPr>
                <w:rFonts w:eastAsia="標楷體"/>
                <w:color w:val="000000"/>
                <w:szCs w:val="28"/>
              </w:rPr>
              <w:t>(</w:t>
            </w:r>
            <w:r w:rsidRPr="0079426B">
              <w:rPr>
                <w:rFonts w:eastAsia="標楷體" w:hAnsi="標楷體"/>
                <w:color w:val="000000"/>
                <w:szCs w:val="28"/>
              </w:rPr>
              <w:t>必修共</w:t>
            </w:r>
            <w:r w:rsidRPr="0079426B">
              <w:rPr>
                <w:rFonts w:eastAsia="標楷體"/>
                <w:color w:val="000000"/>
                <w:szCs w:val="28"/>
              </w:rPr>
              <w:t>6</w:t>
            </w:r>
            <w:r w:rsidRPr="0079426B">
              <w:rPr>
                <w:rFonts w:eastAsia="標楷體" w:hAnsi="標楷體"/>
                <w:color w:val="000000"/>
                <w:szCs w:val="28"/>
              </w:rPr>
              <w:t>學分</w:t>
            </w:r>
            <w:r w:rsidRPr="0079426B">
              <w:rPr>
                <w:rFonts w:eastAsia="標楷體"/>
                <w:color w:val="000000"/>
                <w:szCs w:val="28"/>
              </w:rPr>
              <w:t>)</w:t>
            </w:r>
            <w:r w:rsidRPr="0079426B">
              <w:rPr>
                <w:rFonts w:eastAsia="標楷體" w:hAnsi="標楷體"/>
                <w:color w:val="000000"/>
                <w:szCs w:val="28"/>
              </w:rPr>
              <w:t>：於大</w:t>
            </w:r>
            <w:r w:rsidRPr="0079426B">
              <w:rPr>
                <w:rFonts w:eastAsia="標楷體" w:hAnsi="標楷體"/>
                <w:strike/>
                <w:color w:val="000000"/>
                <w:szCs w:val="28"/>
              </w:rPr>
              <w:t>四</w:t>
            </w:r>
            <w:r w:rsidRPr="0079426B">
              <w:rPr>
                <w:rFonts w:eastAsia="標楷體" w:hAnsi="標楷體"/>
                <w:color w:val="000000"/>
                <w:szCs w:val="28"/>
              </w:rPr>
              <w:t>上學期進行，未同時選修產業實習之學生</w:t>
            </w:r>
            <w:r w:rsidRPr="0079426B">
              <w:rPr>
                <w:rFonts w:eastAsia="標楷體"/>
                <w:color w:val="000000"/>
                <w:szCs w:val="28"/>
              </w:rPr>
              <w:t>(</w:t>
            </w:r>
            <w:r w:rsidRPr="0079426B">
              <w:rPr>
                <w:rFonts w:eastAsia="標楷體" w:hAnsi="標楷體"/>
                <w:color w:val="000000"/>
                <w:szCs w:val="28"/>
              </w:rPr>
              <w:t>乙類學生</w:t>
            </w:r>
            <w:r w:rsidRPr="0079426B">
              <w:rPr>
                <w:rFonts w:eastAsia="標楷體"/>
                <w:color w:val="000000"/>
                <w:szCs w:val="28"/>
              </w:rPr>
              <w:t>)</w:t>
            </w:r>
            <w:r w:rsidRPr="0079426B">
              <w:rPr>
                <w:rFonts w:eastAsia="標楷體" w:hAnsi="標楷體"/>
                <w:color w:val="000000"/>
                <w:szCs w:val="28"/>
              </w:rPr>
              <w:t>，</w:t>
            </w:r>
            <w:proofErr w:type="gramStart"/>
            <w:r w:rsidRPr="0079426B">
              <w:rPr>
                <w:rFonts w:eastAsia="標楷體" w:hAnsi="標楷體"/>
                <w:color w:val="000000"/>
                <w:szCs w:val="28"/>
              </w:rPr>
              <w:t>每周需實習</w:t>
            </w:r>
            <w:proofErr w:type="gramEnd"/>
            <w:r w:rsidRPr="0079426B">
              <w:rPr>
                <w:rFonts w:eastAsia="標楷體"/>
                <w:color w:val="000000"/>
                <w:szCs w:val="28"/>
              </w:rPr>
              <w:t>3</w:t>
            </w:r>
            <w:r w:rsidRPr="0079426B">
              <w:rPr>
                <w:rFonts w:eastAsia="標楷體" w:hAnsi="標楷體"/>
                <w:color w:val="000000"/>
                <w:szCs w:val="28"/>
              </w:rPr>
              <w:t>天以上，實習時間為</w:t>
            </w:r>
            <w:r w:rsidRPr="0079426B">
              <w:rPr>
                <w:rFonts w:eastAsia="標楷體"/>
                <w:color w:val="000000"/>
                <w:szCs w:val="28"/>
              </w:rPr>
              <w:t>18</w:t>
            </w:r>
            <w:r w:rsidRPr="0079426B">
              <w:rPr>
                <w:rFonts w:eastAsia="標楷體" w:hAnsi="標楷體"/>
                <w:color w:val="000000"/>
                <w:szCs w:val="28"/>
              </w:rPr>
              <w:t>周；同時選修產業實習之學生</w:t>
            </w:r>
            <w:r w:rsidRPr="0079426B">
              <w:rPr>
                <w:rFonts w:eastAsia="標楷體"/>
                <w:color w:val="000000"/>
                <w:szCs w:val="28"/>
              </w:rPr>
              <w:t>(</w:t>
            </w:r>
            <w:r w:rsidRPr="0079426B">
              <w:rPr>
                <w:rFonts w:eastAsia="標楷體" w:hAnsi="標楷體"/>
                <w:color w:val="000000"/>
                <w:szCs w:val="28"/>
              </w:rPr>
              <w:t>甲類學生</w:t>
            </w:r>
            <w:r w:rsidRPr="0079426B">
              <w:rPr>
                <w:rFonts w:eastAsia="標楷體"/>
                <w:color w:val="000000"/>
                <w:szCs w:val="28"/>
              </w:rPr>
              <w:t>)</w:t>
            </w:r>
            <w:r w:rsidRPr="0079426B">
              <w:rPr>
                <w:rFonts w:eastAsia="標楷體" w:hAnsi="標楷體"/>
                <w:color w:val="000000"/>
                <w:szCs w:val="28"/>
              </w:rPr>
              <w:t>，每周則需實習</w:t>
            </w:r>
            <w:r w:rsidRPr="0079426B">
              <w:rPr>
                <w:rFonts w:eastAsia="標楷體"/>
                <w:color w:val="000000"/>
                <w:szCs w:val="28"/>
              </w:rPr>
              <w:t>5</w:t>
            </w:r>
            <w:r w:rsidRPr="0079426B">
              <w:rPr>
                <w:rFonts w:eastAsia="標楷體" w:hAnsi="標楷體"/>
                <w:color w:val="000000"/>
                <w:szCs w:val="28"/>
              </w:rPr>
              <w:t>天以上，實習時間為</w:t>
            </w:r>
            <w:r w:rsidRPr="0079426B">
              <w:rPr>
                <w:rFonts w:eastAsia="標楷體"/>
                <w:color w:val="000000"/>
                <w:szCs w:val="28"/>
              </w:rPr>
              <w:t>9</w:t>
            </w:r>
            <w:r w:rsidRPr="0079426B">
              <w:rPr>
                <w:rFonts w:eastAsia="標楷體" w:hAnsi="標楷體"/>
                <w:color w:val="000000"/>
                <w:szCs w:val="28"/>
              </w:rPr>
              <w:t>周。</w:t>
            </w:r>
          </w:p>
        </w:tc>
        <w:tc>
          <w:tcPr>
            <w:tcW w:w="1791" w:type="dxa"/>
          </w:tcPr>
          <w:p w:rsidR="00AD5527" w:rsidRPr="0079426B" w:rsidRDefault="00AD5527" w:rsidP="0079426B">
            <w:pPr>
              <w:tabs>
                <w:tab w:val="left" w:pos="6760"/>
              </w:tabs>
              <w:snapToGrid w:val="0"/>
              <w:spacing w:line="240" w:lineRule="atLeast"/>
              <w:ind w:rightChars="-25" w:right="-60"/>
              <w:jc w:val="both"/>
              <w:rPr>
                <w:rFonts w:eastAsia="標楷體"/>
                <w:kern w:val="0"/>
                <w:sz w:val="28"/>
                <w:szCs w:val="28"/>
              </w:rPr>
            </w:pPr>
          </w:p>
        </w:tc>
      </w:tr>
      <w:tr w:rsidR="00AD5527" w:rsidRPr="0079426B" w:rsidTr="0079426B">
        <w:tc>
          <w:tcPr>
            <w:tcW w:w="906" w:type="dxa"/>
          </w:tcPr>
          <w:p w:rsidR="00AD5527" w:rsidRPr="0079426B" w:rsidRDefault="00AD5527" w:rsidP="0079426B">
            <w:pPr>
              <w:tabs>
                <w:tab w:val="left" w:pos="6760"/>
              </w:tabs>
              <w:snapToGrid w:val="0"/>
              <w:spacing w:line="240" w:lineRule="atLeast"/>
              <w:ind w:rightChars="-25" w:right="-60"/>
              <w:jc w:val="both"/>
              <w:rPr>
                <w:rFonts w:eastAsia="標楷體"/>
                <w:kern w:val="0"/>
                <w:sz w:val="28"/>
                <w:szCs w:val="28"/>
              </w:rPr>
            </w:pPr>
            <w:r w:rsidRPr="0079426B">
              <w:rPr>
                <w:rFonts w:eastAsia="標楷體" w:hAnsi="標楷體"/>
                <w:kern w:val="0"/>
                <w:sz w:val="28"/>
                <w:szCs w:val="28"/>
              </w:rPr>
              <w:t>二</w:t>
            </w:r>
            <w:r w:rsidRPr="0079426B">
              <w:rPr>
                <w:rFonts w:eastAsia="標楷體"/>
                <w:kern w:val="0"/>
                <w:sz w:val="28"/>
                <w:szCs w:val="28"/>
              </w:rPr>
              <w:t>(</w:t>
            </w:r>
            <w:r w:rsidRPr="0079426B">
              <w:rPr>
                <w:rFonts w:eastAsia="標楷體" w:hAnsi="標楷體"/>
                <w:kern w:val="0"/>
                <w:sz w:val="28"/>
                <w:szCs w:val="28"/>
              </w:rPr>
              <w:t>三</w:t>
            </w:r>
            <w:r w:rsidRPr="0079426B">
              <w:rPr>
                <w:rFonts w:eastAsia="標楷體"/>
                <w:kern w:val="0"/>
                <w:sz w:val="28"/>
                <w:szCs w:val="28"/>
              </w:rPr>
              <w:t>)</w:t>
            </w:r>
          </w:p>
        </w:tc>
        <w:tc>
          <w:tcPr>
            <w:tcW w:w="3402" w:type="dxa"/>
          </w:tcPr>
          <w:p w:rsidR="00AD5527" w:rsidRPr="0079426B" w:rsidRDefault="00AD5527" w:rsidP="0079426B">
            <w:pPr>
              <w:tabs>
                <w:tab w:val="left" w:pos="6760"/>
              </w:tabs>
              <w:snapToGrid w:val="0"/>
              <w:spacing w:line="240" w:lineRule="atLeast"/>
              <w:ind w:rightChars="-25" w:right="-60"/>
              <w:jc w:val="both"/>
              <w:rPr>
                <w:rFonts w:eastAsia="標楷體"/>
                <w:kern w:val="0"/>
                <w:sz w:val="28"/>
                <w:szCs w:val="28"/>
              </w:rPr>
            </w:pPr>
            <w:r w:rsidRPr="0079426B">
              <w:rPr>
                <w:rFonts w:eastAsia="標楷體" w:hAnsi="標楷體"/>
                <w:color w:val="000000"/>
                <w:szCs w:val="28"/>
              </w:rPr>
              <w:t>產業實習</w:t>
            </w:r>
            <w:r w:rsidRPr="0079426B">
              <w:rPr>
                <w:rFonts w:eastAsia="標楷體"/>
                <w:color w:val="000000"/>
                <w:szCs w:val="28"/>
              </w:rPr>
              <w:t>(</w:t>
            </w:r>
            <w:r w:rsidRPr="0079426B">
              <w:rPr>
                <w:rFonts w:eastAsia="標楷體" w:hAnsi="標楷體"/>
                <w:color w:val="000000"/>
                <w:szCs w:val="28"/>
              </w:rPr>
              <w:t>選修共</w:t>
            </w:r>
            <w:r w:rsidRPr="0079426B">
              <w:rPr>
                <w:rFonts w:eastAsia="標楷體"/>
                <w:color w:val="000000"/>
                <w:szCs w:val="28"/>
              </w:rPr>
              <w:t>6</w:t>
            </w:r>
            <w:r w:rsidRPr="0079426B">
              <w:rPr>
                <w:rFonts w:eastAsia="標楷體" w:hAnsi="標楷體"/>
                <w:color w:val="000000"/>
                <w:szCs w:val="28"/>
              </w:rPr>
              <w:t>學分</w:t>
            </w:r>
            <w:r w:rsidRPr="0079426B">
              <w:rPr>
                <w:rFonts w:eastAsia="標楷體"/>
                <w:color w:val="000000"/>
                <w:szCs w:val="28"/>
              </w:rPr>
              <w:t>)</w:t>
            </w:r>
            <w:r w:rsidRPr="0079426B">
              <w:rPr>
                <w:rFonts w:eastAsia="標楷體" w:hAnsi="標楷體"/>
                <w:color w:val="000000"/>
                <w:szCs w:val="28"/>
              </w:rPr>
              <w:t>：即甲類學生選修，於大三上學期進行，學生</w:t>
            </w:r>
            <w:proofErr w:type="gramStart"/>
            <w:r w:rsidRPr="0079426B">
              <w:rPr>
                <w:rFonts w:eastAsia="標楷體" w:hAnsi="標楷體"/>
                <w:color w:val="000000"/>
                <w:szCs w:val="28"/>
              </w:rPr>
              <w:t>每周需實習</w:t>
            </w:r>
            <w:proofErr w:type="gramEnd"/>
            <w:r w:rsidRPr="0079426B">
              <w:rPr>
                <w:rFonts w:eastAsia="標楷體"/>
                <w:color w:val="000000"/>
                <w:szCs w:val="28"/>
              </w:rPr>
              <w:t>5</w:t>
            </w:r>
            <w:r w:rsidRPr="0079426B">
              <w:rPr>
                <w:rFonts w:eastAsia="標楷體" w:hAnsi="標楷體"/>
                <w:color w:val="000000"/>
                <w:szCs w:val="28"/>
              </w:rPr>
              <w:t>天以上，實習時間為</w:t>
            </w:r>
            <w:r w:rsidRPr="0079426B">
              <w:rPr>
                <w:rFonts w:eastAsia="標楷體"/>
                <w:color w:val="000000"/>
                <w:szCs w:val="28"/>
              </w:rPr>
              <w:t>9</w:t>
            </w:r>
            <w:r w:rsidRPr="0079426B">
              <w:rPr>
                <w:rFonts w:eastAsia="標楷體" w:hAnsi="標楷體"/>
                <w:color w:val="000000"/>
                <w:szCs w:val="28"/>
              </w:rPr>
              <w:t>周。</w:t>
            </w:r>
          </w:p>
        </w:tc>
        <w:tc>
          <w:tcPr>
            <w:tcW w:w="3402" w:type="dxa"/>
          </w:tcPr>
          <w:p w:rsidR="00AD5527" w:rsidRPr="0079426B" w:rsidRDefault="00AD5527" w:rsidP="0079426B">
            <w:pPr>
              <w:tabs>
                <w:tab w:val="left" w:pos="6760"/>
              </w:tabs>
              <w:snapToGrid w:val="0"/>
              <w:spacing w:line="240" w:lineRule="atLeast"/>
              <w:ind w:rightChars="-25" w:right="-60"/>
              <w:jc w:val="both"/>
              <w:rPr>
                <w:rFonts w:eastAsia="標楷體"/>
                <w:color w:val="000000"/>
                <w:szCs w:val="28"/>
              </w:rPr>
            </w:pPr>
            <w:r w:rsidRPr="0079426B">
              <w:rPr>
                <w:rFonts w:eastAsia="標楷體" w:hAnsi="標楷體"/>
                <w:color w:val="000000"/>
                <w:szCs w:val="28"/>
              </w:rPr>
              <w:t>產業實習</w:t>
            </w:r>
            <w:r w:rsidRPr="0079426B">
              <w:rPr>
                <w:rFonts w:eastAsia="標楷體"/>
                <w:color w:val="000000"/>
                <w:szCs w:val="28"/>
              </w:rPr>
              <w:t>(</w:t>
            </w:r>
            <w:r w:rsidRPr="0079426B">
              <w:rPr>
                <w:rFonts w:eastAsia="標楷體" w:hAnsi="標楷體"/>
                <w:color w:val="000000"/>
                <w:szCs w:val="28"/>
              </w:rPr>
              <w:t>選修共</w:t>
            </w:r>
            <w:r w:rsidRPr="0079426B">
              <w:rPr>
                <w:rFonts w:eastAsia="標楷體"/>
                <w:color w:val="000000"/>
                <w:szCs w:val="28"/>
              </w:rPr>
              <w:t>6</w:t>
            </w:r>
            <w:r w:rsidRPr="0079426B">
              <w:rPr>
                <w:rFonts w:eastAsia="標楷體" w:hAnsi="標楷體"/>
                <w:color w:val="000000"/>
                <w:szCs w:val="28"/>
              </w:rPr>
              <w:t>學分</w:t>
            </w:r>
            <w:r w:rsidRPr="0079426B">
              <w:rPr>
                <w:rFonts w:eastAsia="標楷體"/>
                <w:color w:val="000000"/>
                <w:szCs w:val="28"/>
              </w:rPr>
              <w:t>)</w:t>
            </w:r>
            <w:r w:rsidRPr="0079426B">
              <w:rPr>
                <w:rFonts w:eastAsia="標楷體" w:hAnsi="標楷體"/>
                <w:color w:val="000000"/>
                <w:szCs w:val="28"/>
              </w:rPr>
              <w:t>：即甲類學生選修，於大</w:t>
            </w:r>
            <w:r w:rsidRPr="0079426B">
              <w:rPr>
                <w:rFonts w:eastAsia="標楷體" w:hAnsi="標楷體"/>
                <w:strike/>
                <w:color w:val="000000"/>
                <w:szCs w:val="28"/>
              </w:rPr>
              <w:t>四</w:t>
            </w:r>
            <w:r w:rsidRPr="0079426B">
              <w:rPr>
                <w:rFonts w:eastAsia="標楷體" w:hAnsi="標楷體"/>
                <w:color w:val="000000"/>
                <w:szCs w:val="28"/>
              </w:rPr>
              <w:t>上學期進行，學生</w:t>
            </w:r>
            <w:proofErr w:type="gramStart"/>
            <w:r w:rsidRPr="0079426B">
              <w:rPr>
                <w:rFonts w:eastAsia="標楷體" w:hAnsi="標楷體"/>
                <w:color w:val="000000"/>
                <w:szCs w:val="28"/>
              </w:rPr>
              <w:t>每周需實習</w:t>
            </w:r>
            <w:proofErr w:type="gramEnd"/>
            <w:r w:rsidRPr="0079426B">
              <w:rPr>
                <w:rFonts w:eastAsia="標楷體"/>
                <w:color w:val="000000"/>
                <w:szCs w:val="28"/>
              </w:rPr>
              <w:t>5</w:t>
            </w:r>
            <w:r w:rsidRPr="0079426B">
              <w:rPr>
                <w:rFonts w:eastAsia="標楷體" w:hAnsi="標楷體"/>
                <w:color w:val="000000"/>
                <w:szCs w:val="28"/>
              </w:rPr>
              <w:t>天以上，實習時間為</w:t>
            </w:r>
            <w:r w:rsidRPr="0079426B">
              <w:rPr>
                <w:rFonts w:eastAsia="標楷體"/>
                <w:color w:val="000000"/>
                <w:szCs w:val="28"/>
              </w:rPr>
              <w:t>9</w:t>
            </w:r>
            <w:r w:rsidRPr="0079426B">
              <w:rPr>
                <w:rFonts w:eastAsia="標楷體" w:hAnsi="標楷體"/>
                <w:color w:val="000000"/>
                <w:szCs w:val="28"/>
              </w:rPr>
              <w:t>周。</w:t>
            </w:r>
          </w:p>
        </w:tc>
        <w:tc>
          <w:tcPr>
            <w:tcW w:w="1791" w:type="dxa"/>
          </w:tcPr>
          <w:p w:rsidR="00AD5527" w:rsidRPr="0079426B" w:rsidRDefault="00AD5527" w:rsidP="0079426B">
            <w:pPr>
              <w:tabs>
                <w:tab w:val="left" w:pos="6760"/>
              </w:tabs>
              <w:snapToGrid w:val="0"/>
              <w:spacing w:line="240" w:lineRule="atLeast"/>
              <w:ind w:rightChars="-25" w:right="-60"/>
              <w:jc w:val="both"/>
              <w:rPr>
                <w:rFonts w:eastAsia="標楷體"/>
                <w:kern w:val="0"/>
                <w:sz w:val="28"/>
                <w:szCs w:val="28"/>
              </w:rPr>
            </w:pPr>
          </w:p>
        </w:tc>
      </w:tr>
      <w:tr w:rsidR="00AD5527" w:rsidRPr="0079426B" w:rsidTr="0079426B">
        <w:tc>
          <w:tcPr>
            <w:tcW w:w="906" w:type="dxa"/>
          </w:tcPr>
          <w:p w:rsidR="00AD5527" w:rsidRPr="0079426B" w:rsidRDefault="00AD5527" w:rsidP="0079426B">
            <w:pPr>
              <w:tabs>
                <w:tab w:val="left" w:pos="6760"/>
              </w:tabs>
              <w:snapToGrid w:val="0"/>
              <w:spacing w:line="240" w:lineRule="atLeast"/>
              <w:ind w:rightChars="-25" w:right="-60"/>
              <w:jc w:val="both"/>
              <w:rPr>
                <w:rFonts w:eastAsia="標楷體"/>
                <w:kern w:val="0"/>
                <w:sz w:val="28"/>
                <w:szCs w:val="28"/>
              </w:rPr>
            </w:pPr>
            <w:r w:rsidRPr="0079426B">
              <w:rPr>
                <w:rFonts w:eastAsia="標楷體" w:hAnsi="標楷體"/>
                <w:kern w:val="0"/>
                <w:sz w:val="28"/>
                <w:szCs w:val="28"/>
              </w:rPr>
              <w:t>二</w:t>
            </w:r>
            <w:r w:rsidRPr="0079426B">
              <w:rPr>
                <w:rFonts w:eastAsia="標楷體"/>
                <w:kern w:val="0"/>
                <w:sz w:val="28"/>
                <w:szCs w:val="28"/>
              </w:rPr>
              <w:t>(</w:t>
            </w:r>
            <w:r w:rsidRPr="0079426B">
              <w:rPr>
                <w:rFonts w:eastAsia="標楷體" w:hAnsi="標楷體"/>
                <w:kern w:val="0"/>
                <w:sz w:val="28"/>
                <w:szCs w:val="28"/>
              </w:rPr>
              <w:t>四</w:t>
            </w:r>
            <w:r w:rsidRPr="0079426B">
              <w:rPr>
                <w:rFonts w:eastAsia="標楷體"/>
                <w:kern w:val="0"/>
                <w:sz w:val="28"/>
                <w:szCs w:val="28"/>
              </w:rPr>
              <w:t>)</w:t>
            </w:r>
          </w:p>
        </w:tc>
        <w:tc>
          <w:tcPr>
            <w:tcW w:w="3402" w:type="dxa"/>
          </w:tcPr>
          <w:p w:rsidR="00AD5527" w:rsidRPr="0079426B" w:rsidRDefault="00AD5527" w:rsidP="0079426B">
            <w:pPr>
              <w:tabs>
                <w:tab w:val="left" w:pos="6760"/>
              </w:tabs>
              <w:snapToGrid w:val="0"/>
              <w:spacing w:line="240" w:lineRule="atLeast"/>
              <w:ind w:rightChars="-25" w:right="-60"/>
              <w:jc w:val="both"/>
              <w:rPr>
                <w:rFonts w:eastAsia="標楷體"/>
                <w:color w:val="000000"/>
                <w:szCs w:val="28"/>
              </w:rPr>
            </w:pPr>
            <w:r w:rsidRPr="0079426B">
              <w:rPr>
                <w:rFonts w:eastAsia="標楷體" w:hAnsi="標楷體"/>
                <w:color w:val="000000"/>
                <w:szCs w:val="28"/>
              </w:rPr>
              <w:t>林業工作實習及產業</w:t>
            </w:r>
            <w:proofErr w:type="gramStart"/>
            <w:r w:rsidRPr="0079426B">
              <w:rPr>
                <w:rFonts w:eastAsia="標楷體" w:hAnsi="標楷體"/>
                <w:color w:val="000000"/>
                <w:szCs w:val="28"/>
              </w:rPr>
              <w:t>實習均於大</w:t>
            </w:r>
            <w:proofErr w:type="gramEnd"/>
            <w:r w:rsidRPr="0079426B">
              <w:rPr>
                <w:rFonts w:eastAsia="標楷體" w:hAnsi="標楷體"/>
                <w:color w:val="000000"/>
                <w:szCs w:val="28"/>
              </w:rPr>
              <w:t>三上學期進行，學生除學分數不足以如期畢業者之外，不適於甲類校外實習之學生資格限定為：身心障礙、參與大專生國科會計畫、預</w:t>
            </w:r>
            <w:proofErr w:type="gramStart"/>
            <w:r w:rsidRPr="0079426B">
              <w:rPr>
                <w:rFonts w:eastAsia="標楷體" w:hAnsi="標楷體"/>
                <w:color w:val="000000"/>
                <w:szCs w:val="28"/>
              </w:rPr>
              <w:t>研</w:t>
            </w:r>
            <w:proofErr w:type="gramEnd"/>
            <w:r w:rsidRPr="0079426B">
              <w:rPr>
                <w:rFonts w:eastAsia="標楷體" w:hAnsi="標楷體"/>
                <w:color w:val="000000"/>
                <w:szCs w:val="28"/>
              </w:rPr>
              <w:t>生、或其他特殊理由經系</w:t>
            </w:r>
            <w:proofErr w:type="gramStart"/>
            <w:r w:rsidRPr="0079426B">
              <w:rPr>
                <w:rFonts w:eastAsia="標楷體" w:hAnsi="標楷體"/>
                <w:color w:val="000000"/>
                <w:szCs w:val="28"/>
              </w:rPr>
              <w:t>務</w:t>
            </w:r>
            <w:proofErr w:type="gramEnd"/>
            <w:r w:rsidRPr="0079426B">
              <w:rPr>
                <w:rFonts w:eastAsia="標楷體" w:hAnsi="標楷體"/>
                <w:color w:val="000000"/>
                <w:szCs w:val="28"/>
              </w:rPr>
              <w:t>會議認可者，得提出申請為乙類校外實習學生</w:t>
            </w:r>
            <w:r w:rsidRPr="0079426B">
              <w:rPr>
                <w:rFonts w:eastAsia="標楷體"/>
                <w:color w:val="000000"/>
                <w:szCs w:val="28"/>
              </w:rPr>
              <w:t>(</w:t>
            </w:r>
            <w:r w:rsidRPr="0079426B">
              <w:rPr>
                <w:rFonts w:eastAsia="標楷體" w:hAnsi="標楷體"/>
                <w:color w:val="000000"/>
                <w:szCs w:val="28"/>
              </w:rPr>
              <w:t>可回校修課</w:t>
            </w:r>
            <w:r w:rsidRPr="0079426B">
              <w:rPr>
                <w:rFonts w:eastAsia="標楷體"/>
                <w:color w:val="000000"/>
                <w:szCs w:val="28"/>
              </w:rPr>
              <w:t>)</w:t>
            </w:r>
            <w:r w:rsidRPr="0079426B">
              <w:rPr>
                <w:rFonts w:eastAsia="標楷體" w:hAnsi="標楷體"/>
                <w:color w:val="000000"/>
                <w:szCs w:val="28"/>
              </w:rPr>
              <w:t>之外，其餘學生應儘量輔導為甲類校外實習學生</w:t>
            </w:r>
            <w:r w:rsidRPr="0079426B">
              <w:rPr>
                <w:rFonts w:eastAsia="標楷體"/>
                <w:color w:val="000000"/>
                <w:szCs w:val="28"/>
              </w:rPr>
              <w:t>(</w:t>
            </w:r>
            <w:r w:rsidRPr="0079426B">
              <w:rPr>
                <w:rFonts w:eastAsia="標楷體" w:hAnsi="標楷體"/>
                <w:color w:val="000000"/>
                <w:szCs w:val="28"/>
              </w:rPr>
              <w:t>全職實習</w:t>
            </w:r>
            <w:r w:rsidRPr="0079426B">
              <w:rPr>
                <w:rFonts w:eastAsia="標楷體"/>
                <w:color w:val="000000"/>
                <w:szCs w:val="28"/>
              </w:rPr>
              <w:t>)</w:t>
            </w:r>
            <w:r w:rsidRPr="0079426B">
              <w:rPr>
                <w:rFonts w:eastAsia="標楷體" w:hAnsi="標楷體"/>
                <w:color w:val="000000"/>
                <w:szCs w:val="28"/>
              </w:rPr>
              <w:t>。並請實務專題老師鼓勵實務專題學生儘早規劃，避免因校外實習影響專題進度</w:t>
            </w:r>
            <w:r w:rsidRPr="0079426B">
              <w:rPr>
                <w:rFonts w:eastAsia="標楷體"/>
                <w:color w:val="000000"/>
                <w:szCs w:val="28"/>
              </w:rPr>
              <w:t>(</w:t>
            </w:r>
            <w:r w:rsidRPr="0079426B">
              <w:rPr>
                <w:rFonts w:eastAsia="標楷體" w:hAnsi="標楷體"/>
                <w:color w:val="0070C0"/>
                <w:szCs w:val="28"/>
              </w:rPr>
              <w:t>附表</w:t>
            </w:r>
            <w:r w:rsidRPr="0079426B">
              <w:rPr>
                <w:rFonts w:eastAsia="標楷體"/>
                <w:color w:val="0070C0"/>
                <w:szCs w:val="28"/>
              </w:rPr>
              <w:t>1</w:t>
            </w:r>
            <w:r w:rsidRPr="0079426B">
              <w:rPr>
                <w:rFonts w:eastAsia="標楷體"/>
                <w:color w:val="000000"/>
                <w:szCs w:val="28"/>
              </w:rPr>
              <w:t>)</w:t>
            </w:r>
            <w:r w:rsidRPr="0079426B">
              <w:rPr>
                <w:rFonts w:eastAsia="標楷體" w:hAnsi="標楷體"/>
                <w:color w:val="000000"/>
                <w:szCs w:val="28"/>
              </w:rPr>
              <w:t>。</w:t>
            </w:r>
          </w:p>
        </w:tc>
        <w:tc>
          <w:tcPr>
            <w:tcW w:w="3402" w:type="dxa"/>
          </w:tcPr>
          <w:p w:rsidR="00AD5527" w:rsidRPr="0079426B" w:rsidRDefault="00AD5527" w:rsidP="0079426B">
            <w:pPr>
              <w:tabs>
                <w:tab w:val="left" w:pos="6760"/>
              </w:tabs>
              <w:snapToGrid w:val="0"/>
              <w:spacing w:line="240" w:lineRule="atLeast"/>
              <w:ind w:rightChars="-25" w:right="-60"/>
              <w:jc w:val="both"/>
              <w:rPr>
                <w:rFonts w:eastAsia="標楷體"/>
                <w:b/>
                <w:color w:val="000000"/>
                <w:szCs w:val="28"/>
              </w:rPr>
            </w:pPr>
            <w:r w:rsidRPr="0079426B">
              <w:rPr>
                <w:rFonts w:eastAsia="標楷體" w:hAnsi="標楷體"/>
                <w:color w:val="000000"/>
                <w:szCs w:val="28"/>
              </w:rPr>
              <w:t>林業工作實習及產業</w:t>
            </w:r>
            <w:proofErr w:type="gramStart"/>
            <w:r w:rsidRPr="0079426B">
              <w:rPr>
                <w:rFonts w:eastAsia="標楷體" w:hAnsi="標楷體"/>
                <w:color w:val="000000"/>
                <w:szCs w:val="28"/>
              </w:rPr>
              <w:t>實習均於大</w:t>
            </w:r>
            <w:proofErr w:type="gramEnd"/>
            <w:r w:rsidRPr="0079426B">
              <w:rPr>
                <w:rFonts w:eastAsia="標楷體" w:hAnsi="標楷體"/>
                <w:strike/>
                <w:color w:val="000000"/>
                <w:szCs w:val="28"/>
              </w:rPr>
              <w:t>四</w:t>
            </w:r>
            <w:r w:rsidRPr="0079426B">
              <w:rPr>
                <w:rFonts w:eastAsia="標楷體" w:hAnsi="標楷體"/>
                <w:color w:val="000000"/>
                <w:szCs w:val="28"/>
              </w:rPr>
              <w:t>上學期進行，學生除學分數不足以如期畢業者之外，不適於甲類校外實習之學生資格限定為：身心障礙、參與大專生國科會計畫、預</w:t>
            </w:r>
            <w:proofErr w:type="gramStart"/>
            <w:r w:rsidRPr="0079426B">
              <w:rPr>
                <w:rFonts w:eastAsia="標楷體" w:hAnsi="標楷體"/>
                <w:color w:val="000000"/>
                <w:szCs w:val="28"/>
              </w:rPr>
              <w:t>研</w:t>
            </w:r>
            <w:proofErr w:type="gramEnd"/>
            <w:r w:rsidRPr="0079426B">
              <w:rPr>
                <w:rFonts w:eastAsia="標楷體" w:hAnsi="標楷體"/>
                <w:color w:val="000000"/>
                <w:szCs w:val="28"/>
              </w:rPr>
              <w:t>生、或其他特殊理由經系</w:t>
            </w:r>
            <w:proofErr w:type="gramStart"/>
            <w:r w:rsidRPr="0079426B">
              <w:rPr>
                <w:rFonts w:eastAsia="標楷體" w:hAnsi="標楷體"/>
                <w:color w:val="000000"/>
                <w:szCs w:val="28"/>
              </w:rPr>
              <w:t>務</w:t>
            </w:r>
            <w:proofErr w:type="gramEnd"/>
            <w:r w:rsidRPr="0079426B">
              <w:rPr>
                <w:rFonts w:eastAsia="標楷體" w:hAnsi="標楷體"/>
                <w:color w:val="000000"/>
                <w:szCs w:val="28"/>
              </w:rPr>
              <w:t>會議認可者，得提出申請為乙類校外實習學生</w:t>
            </w:r>
            <w:r w:rsidRPr="0079426B">
              <w:rPr>
                <w:rFonts w:eastAsia="標楷體"/>
                <w:color w:val="000000"/>
                <w:szCs w:val="28"/>
              </w:rPr>
              <w:t>(</w:t>
            </w:r>
            <w:r w:rsidRPr="0079426B">
              <w:rPr>
                <w:rFonts w:eastAsia="標楷體" w:hAnsi="標楷體"/>
                <w:color w:val="000000"/>
                <w:szCs w:val="28"/>
              </w:rPr>
              <w:t>可回校修課</w:t>
            </w:r>
            <w:r w:rsidRPr="0079426B">
              <w:rPr>
                <w:rFonts w:eastAsia="標楷體"/>
                <w:color w:val="000000"/>
                <w:szCs w:val="28"/>
              </w:rPr>
              <w:t>)</w:t>
            </w:r>
            <w:r w:rsidRPr="0079426B">
              <w:rPr>
                <w:rFonts w:eastAsia="標楷體" w:hAnsi="標楷體"/>
                <w:color w:val="000000"/>
                <w:szCs w:val="28"/>
              </w:rPr>
              <w:t>之外，其餘學生應儘量輔導為甲類校外實習學生</w:t>
            </w:r>
            <w:r w:rsidRPr="0079426B">
              <w:rPr>
                <w:rFonts w:eastAsia="標楷體"/>
                <w:color w:val="000000"/>
                <w:szCs w:val="28"/>
              </w:rPr>
              <w:t>(</w:t>
            </w:r>
            <w:r w:rsidRPr="0079426B">
              <w:rPr>
                <w:rFonts w:eastAsia="標楷體" w:hAnsi="標楷體"/>
                <w:color w:val="000000"/>
                <w:szCs w:val="28"/>
              </w:rPr>
              <w:t>全職實習</w:t>
            </w:r>
            <w:r w:rsidRPr="0079426B">
              <w:rPr>
                <w:rFonts w:eastAsia="標楷體"/>
                <w:color w:val="000000"/>
                <w:szCs w:val="28"/>
              </w:rPr>
              <w:t>)</w:t>
            </w:r>
            <w:r w:rsidRPr="0079426B">
              <w:rPr>
                <w:rFonts w:eastAsia="標楷體" w:hAnsi="標楷體"/>
                <w:color w:val="000000"/>
                <w:szCs w:val="28"/>
              </w:rPr>
              <w:t>。並請實務專題老師鼓勵實務專題學生儘早規劃，避免因校外實習影響專題進度</w:t>
            </w:r>
            <w:r w:rsidRPr="0079426B">
              <w:rPr>
                <w:rFonts w:eastAsia="標楷體"/>
                <w:color w:val="000000"/>
                <w:szCs w:val="28"/>
              </w:rPr>
              <w:t>(</w:t>
            </w:r>
            <w:r w:rsidRPr="0079426B">
              <w:rPr>
                <w:rFonts w:eastAsia="標楷體" w:hAnsi="標楷體"/>
                <w:color w:val="0070C0"/>
                <w:szCs w:val="28"/>
              </w:rPr>
              <w:t>附表</w:t>
            </w:r>
            <w:r w:rsidRPr="0079426B">
              <w:rPr>
                <w:rFonts w:eastAsia="標楷體"/>
                <w:color w:val="0070C0"/>
                <w:szCs w:val="28"/>
              </w:rPr>
              <w:t>1</w:t>
            </w:r>
            <w:r w:rsidRPr="0079426B">
              <w:rPr>
                <w:rFonts w:eastAsia="標楷體"/>
                <w:color w:val="000000"/>
                <w:szCs w:val="28"/>
              </w:rPr>
              <w:t>)</w:t>
            </w:r>
            <w:r w:rsidRPr="0079426B">
              <w:rPr>
                <w:rFonts w:eastAsia="標楷體" w:hAnsi="標楷體"/>
                <w:color w:val="000000"/>
                <w:szCs w:val="28"/>
              </w:rPr>
              <w:t>。</w:t>
            </w:r>
          </w:p>
        </w:tc>
        <w:tc>
          <w:tcPr>
            <w:tcW w:w="1791" w:type="dxa"/>
          </w:tcPr>
          <w:p w:rsidR="00AD5527" w:rsidRPr="0079426B" w:rsidRDefault="00AD5527" w:rsidP="0079426B">
            <w:pPr>
              <w:tabs>
                <w:tab w:val="left" w:pos="6760"/>
              </w:tabs>
              <w:snapToGrid w:val="0"/>
              <w:spacing w:line="240" w:lineRule="atLeast"/>
              <w:ind w:rightChars="-25" w:right="-60"/>
              <w:jc w:val="both"/>
              <w:rPr>
                <w:rFonts w:eastAsia="標楷體"/>
                <w:kern w:val="0"/>
                <w:sz w:val="28"/>
                <w:szCs w:val="28"/>
              </w:rPr>
            </w:pPr>
          </w:p>
        </w:tc>
      </w:tr>
      <w:tr w:rsidR="00AD5527" w:rsidRPr="0079426B" w:rsidTr="0079426B">
        <w:tc>
          <w:tcPr>
            <w:tcW w:w="906" w:type="dxa"/>
          </w:tcPr>
          <w:p w:rsidR="00AD5527" w:rsidRPr="0079426B" w:rsidRDefault="00AD5527" w:rsidP="0079426B">
            <w:pPr>
              <w:tabs>
                <w:tab w:val="left" w:pos="6760"/>
              </w:tabs>
              <w:snapToGrid w:val="0"/>
              <w:spacing w:line="240" w:lineRule="atLeast"/>
              <w:ind w:rightChars="-25" w:right="-60"/>
              <w:jc w:val="both"/>
              <w:rPr>
                <w:rFonts w:eastAsia="標楷體"/>
                <w:kern w:val="0"/>
                <w:sz w:val="28"/>
                <w:szCs w:val="28"/>
              </w:rPr>
            </w:pPr>
            <w:r w:rsidRPr="0079426B">
              <w:rPr>
                <w:rFonts w:eastAsia="標楷體" w:hAnsi="標楷體"/>
                <w:kern w:val="0"/>
                <w:sz w:val="28"/>
                <w:szCs w:val="28"/>
              </w:rPr>
              <w:t>十三</w:t>
            </w:r>
          </w:p>
        </w:tc>
        <w:tc>
          <w:tcPr>
            <w:tcW w:w="3402" w:type="dxa"/>
          </w:tcPr>
          <w:p w:rsidR="00AD5527" w:rsidRPr="0079426B" w:rsidRDefault="00AD5527" w:rsidP="0079426B">
            <w:pPr>
              <w:tabs>
                <w:tab w:val="left" w:pos="6760"/>
              </w:tabs>
              <w:snapToGrid w:val="0"/>
              <w:spacing w:line="240" w:lineRule="atLeast"/>
              <w:ind w:rightChars="-25" w:right="-60"/>
              <w:jc w:val="both"/>
              <w:rPr>
                <w:rFonts w:eastAsia="標楷體"/>
                <w:color w:val="000000"/>
                <w:szCs w:val="28"/>
              </w:rPr>
            </w:pPr>
            <w:r w:rsidRPr="0079426B">
              <w:rPr>
                <w:rFonts w:eastAsia="標楷體" w:hAnsi="標楷體"/>
                <w:color w:val="000000"/>
                <w:szCs w:val="28"/>
              </w:rPr>
              <w:t>學生實習結束前，於</w:t>
            </w:r>
            <w:r w:rsidRPr="0079426B">
              <w:rPr>
                <w:rFonts w:eastAsia="標楷體" w:hAnsi="標楷體"/>
                <w:color w:val="000000"/>
                <w:szCs w:val="28"/>
                <w:highlight w:val="yellow"/>
                <w:lang w:eastAsia="zh-HK"/>
              </w:rPr>
              <w:t>該學期期末考</w:t>
            </w:r>
            <w:proofErr w:type="gramStart"/>
            <w:r w:rsidRPr="0079426B">
              <w:rPr>
                <w:rFonts w:eastAsia="標楷體" w:hAnsi="標楷體"/>
                <w:color w:val="000000"/>
                <w:szCs w:val="28"/>
                <w:highlight w:val="yellow"/>
              </w:rPr>
              <w:t>週</w:t>
            </w:r>
            <w:proofErr w:type="gramEnd"/>
            <w:r w:rsidRPr="0079426B">
              <w:rPr>
                <w:rFonts w:eastAsia="標楷體" w:hAnsi="標楷體"/>
                <w:color w:val="000000"/>
                <w:szCs w:val="28"/>
                <w:highlight w:val="yellow"/>
              </w:rPr>
              <w:t>須</w:t>
            </w:r>
            <w:r w:rsidRPr="0079426B">
              <w:rPr>
                <w:rFonts w:eastAsia="標楷體" w:hAnsi="標楷體"/>
                <w:color w:val="000000"/>
                <w:szCs w:val="28"/>
              </w:rPr>
              <w:t>繳交實習報告給本系校外實習指導教師。實習報告內容應</w:t>
            </w:r>
            <w:r w:rsidRPr="0079426B">
              <w:rPr>
                <w:rFonts w:eastAsia="標楷體" w:hAnsi="標楷體"/>
                <w:color w:val="000000"/>
                <w:szCs w:val="28"/>
              </w:rPr>
              <w:lastRenderedPageBreak/>
              <w:t>包括每週的實習工作日誌</w:t>
            </w:r>
            <w:r w:rsidRPr="0079426B">
              <w:rPr>
                <w:rFonts w:eastAsia="標楷體"/>
                <w:color w:val="000000"/>
                <w:szCs w:val="28"/>
              </w:rPr>
              <w:t>(</w:t>
            </w:r>
            <w:r w:rsidRPr="0079426B">
              <w:rPr>
                <w:rFonts w:eastAsia="標楷體" w:hAnsi="標楷體"/>
                <w:color w:val="0070C0"/>
                <w:szCs w:val="28"/>
              </w:rPr>
              <w:t>附表</w:t>
            </w:r>
            <w:r w:rsidRPr="0079426B">
              <w:rPr>
                <w:rFonts w:eastAsia="標楷體"/>
                <w:color w:val="0070C0"/>
                <w:szCs w:val="28"/>
              </w:rPr>
              <w:t>11</w:t>
            </w:r>
            <w:r w:rsidRPr="0079426B">
              <w:rPr>
                <w:rFonts w:eastAsia="標楷體"/>
                <w:color w:val="000000"/>
                <w:szCs w:val="28"/>
              </w:rPr>
              <w:t>)</w:t>
            </w:r>
            <w:r w:rsidRPr="0079426B">
              <w:rPr>
                <w:rFonts w:eastAsia="標楷體" w:hAnsi="標楷體"/>
                <w:color w:val="000000"/>
                <w:szCs w:val="28"/>
              </w:rPr>
              <w:t>及實習成果綜合心得報告</w:t>
            </w:r>
            <w:r w:rsidRPr="0079426B">
              <w:rPr>
                <w:rFonts w:eastAsia="標楷體"/>
                <w:color w:val="000000"/>
                <w:szCs w:val="28"/>
              </w:rPr>
              <w:t>(</w:t>
            </w:r>
            <w:r w:rsidRPr="0079426B">
              <w:rPr>
                <w:rFonts w:eastAsia="標楷體" w:hAnsi="標楷體"/>
                <w:color w:val="000000"/>
                <w:szCs w:val="28"/>
              </w:rPr>
              <w:t>或與實習主題相關之專題報告，</w:t>
            </w:r>
            <w:r w:rsidRPr="0079426B">
              <w:rPr>
                <w:rFonts w:eastAsia="標楷體" w:hAnsi="標楷體"/>
                <w:color w:val="0070C0"/>
                <w:szCs w:val="28"/>
              </w:rPr>
              <w:t>附表</w:t>
            </w:r>
            <w:r w:rsidRPr="0079426B">
              <w:rPr>
                <w:rFonts w:eastAsia="標楷體"/>
                <w:color w:val="0070C0"/>
                <w:szCs w:val="28"/>
              </w:rPr>
              <w:t>12</w:t>
            </w:r>
            <w:r w:rsidRPr="0079426B">
              <w:rPr>
                <w:rFonts w:eastAsia="標楷體"/>
                <w:color w:val="000000"/>
                <w:szCs w:val="28"/>
              </w:rPr>
              <w:t xml:space="preserve">) </w:t>
            </w:r>
            <w:r w:rsidRPr="0079426B">
              <w:rPr>
                <w:rFonts w:eastAsia="標楷體" w:hAnsi="標楷體"/>
                <w:color w:val="000000"/>
                <w:szCs w:val="28"/>
              </w:rPr>
              <w:t>。</w:t>
            </w:r>
          </w:p>
        </w:tc>
        <w:tc>
          <w:tcPr>
            <w:tcW w:w="3402" w:type="dxa"/>
          </w:tcPr>
          <w:p w:rsidR="00AD5527" w:rsidRPr="0079426B" w:rsidRDefault="00AD5527" w:rsidP="0079426B">
            <w:pPr>
              <w:tabs>
                <w:tab w:val="left" w:pos="6760"/>
              </w:tabs>
              <w:snapToGrid w:val="0"/>
              <w:spacing w:line="240" w:lineRule="atLeast"/>
              <w:ind w:rightChars="-25" w:right="-60"/>
              <w:jc w:val="both"/>
              <w:rPr>
                <w:rFonts w:eastAsia="標楷體"/>
                <w:color w:val="000000"/>
                <w:szCs w:val="28"/>
              </w:rPr>
            </w:pPr>
            <w:r w:rsidRPr="0079426B">
              <w:rPr>
                <w:rFonts w:eastAsia="標楷體" w:hAnsi="標楷體"/>
                <w:color w:val="000000"/>
                <w:szCs w:val="28"/>
              </w:rPr>
              <w:lastRenderedPageBreak/>
              <w:t>學生實習結束</w:t>
            </w:r>
            <w:r w:rsidRPr="0079426B">
              <w:rPr>
                <w:rFonts w:eastAsia="標楷體" w:hAnsi="標楷體"/>
                <w:strike/>
                <w:color w:val="000000"/>
                <w:szCs w:val="28"/>
              </w:rPr>
              <w:t>後，於次學期開學後二</w:t>
            </w:r>
            <w:proofErr w:type="gramStart"/>
            <w:r w:rsidRPr="0079426B">
              <w:rPr>
                <w:rFonts w:eastAsia="標楷體" w:hAnsi="標楷體"/>
                <w:strike/>
                <w:color w:val="000000"/>
                <w:szCs w:val="28"/>
              </w:rPr>
              <w:t>週</w:t>
            </w:r>
            <w:proofErr w:type="gramEnd"/>
            <w:r w:rsidRPr="0079426B">
              <w:rPr>
                <w:rFonts w:eastAsia="標楷體" w:hAnsi="標楷體"/>
                <w:color w:val="000000"/>
                <w:szCs w:val="28"/>
              </w:rPr>
              <w:t>內須繳交實習報告給本系校外實習指導教師。實習報告內</w:t>
            </w:r>
            <w:r w:rsidRPr="0079426B">
              <w:rPr>
                <w:rFonts w:eastAsia="標楷體" w:hAnsi="標楷體"/>
                <w:color w:val="000000"/>
                <w:szCs w:val="28"/>
              </w:rPr>
              <w:lastRenderedPageBreak/>
              <w:t>容應包括每週的實習工作日誌</w:t>
            </w:r>
            <w:r w:rsidRPr="0079426B">
              <w:rPr>
                <w:rFonts w:eastAsia="標楷體"/>
                <w:color w:val="000000"/>
                <w:szCs w:val="28"/>
              </w:rPr>
              <w:t>(</w:t>
            </w:r>
            <w:r w:rsidRPr="0079426B">
              <w:rPr>
                <w:rFonts w:eastAsia="標楷體" w:hAnsi="標楷體"/>
                <w:color w:val="0070C0"/>
                <w:szCs w:val="28"/>
              </w:rPr>
              <w:t>附表</w:t>
            </w:r>
            <w:r w:rsidRPr="0079426B">
              <w:rPr>
                <w:rFonts w:eastAsia="標楷體"/>
                <w:color w:val="0070C0"/>
                <w:szCs w:val="28"/>
              </w:rPr>
              <w:t>11</w:t>
            </w:r>
            <w:r w:rsidRPr="0079426B">
              <w:rPr>
                <w:rFonts w:eastAsia="標楷體"/>
                <w:color w:val="000000"/>
                <w:szCs w:val="28"/>
              </w:rPr>
              <w:t>)</w:t>
            </w:r>
            <w:r w:rsidRPr="0079426B">
              <w:rPr>
                <w:rFonts w:eastAsia="標楷體" w:hAnsi="標楷體"/>
                <w:color w:val="000000"/>
                <w:szCs w:val="28"/>
              </w:rPr>
              <w:t>及實習成果綜合心得報告</w:t>
            </w:r>
            <w:r w:rsidRPr="0079426B">
              <w:rPr>
                <w:rFonts w:eastAsia="標楷體"/>
                <w:color w:val="000000"/>
                <w:szCs w:val="28"/>
              </w:rPr>
              <w:t>(</w:t>
            </w:r>
            <w:r w:rsidRPr="0079426B">
              <w:rPr>
                <w:rFonts w:eastAsia="標楷體" w:hAnsi="標楷體"/>
                <w:color w:val="000000"/>
                <w:szCs w:val="28"/>
              </w:rPr>
              <w:t>或與實習主題相關之專題報告，</w:t>
            </w:r>
            <w:r w:rsidRPr="0079426B">
              <w:rPr>
                <w:rFonts w:eastAsia="標楷體" w:hAnsi="標楷體"/>
                <w:color w:val="0070C0"/>
                <w:szCs w:val="28"/>
              </w:rPr>
              <w:t>附表</w:t>
            </w:r>
            <w:r w:rsidRPr="0079426B">
              <w:rPr>
                <w:rFonts w:eastAsia="標楷體"/>
                <w:color w:val="0070C0"/>
                <w:szCs w:val="28"/>
              </w:rPr>
              <w:t>12</w:t>
            </w:r>
            <w:r w:rsidRPr="0079426B">
              <w:rPr>
                <w:rFonts w:eastAsia="標楷體"/>
                <w:color w:val="000000"/>
                <w:szCs w:val="28"/>
              </w:rPr>
              <w:t xml:space="preserve">) </w:t>
            </w:r>
            <w:r w:rsidRPr="0079426B">
              <w:rPr>
                <w:rFonts w:eastAsia="標楷體" w:hAnsi="標楷體"/>
                <w:color w:val="000000"/>
                <w:szCs w:val="28"/>
              </w:rPr>
              <w:t>。</w:t>
            </w:r>
          </w:p>
        </w:tc>
        <w:tc>
          <w:tcPr>
            <w:tcW w:w="1791" w:type="dxa"/>
          </w:tcPr>
          <w:p w:rsidR="00AD5527" w:rsidRPr="0079426B" w:rsidRDefault="00AD5527" w:rsidP="0079426B">
            <w:pPr>
              <w:tabs>
                <w:tab w:val="left" w:pos="6760"/>
              </w:tabs>
              <w:snapToGrid w:val="0"/>
              <w:spacing w:line="240" w:lineRule="atLeast"/>
              <w:ind w:rightChars="-25" w:right="-60"/>
              <w:jc w:val="both"/>
              <w:rPr>
                <w:rFonts w:eastAsia="標楷體"/>
                <w:kern w:val="0"/>
                <w:sz w:val="28"/>
                <w:szCs w:val="28"/>
              </w:rPr>
            </w:pPr>
          </w:p>
        </w:tc>
      </w:tr>
    </w:tbl>
    <w:p w:rsidR="000C5C44" w:rsidRPr="0079426B" w:rsidRDefault="000C5C44" w:rsidP="0079426B">
      <w:pPr>
        <w:snapToGrid w:val="0"/>
        <w:spacing w:afterLines="50" w:after="180"/>
        <w:rPr>
          <w:rFonts w:eastAsia="標楷體"/>
        </w:rPr>
      </w:pPr>
    </w:p>
    <w:p w:rsidR="00011898" w:rsidRPr="0079426B" w:rsidRDefault="00011898" w:rsidP="0079426B">
      <w:pPr>
        <w:snapToGrid w:val="0"/>
        <w:spacing w:afterLines="50" w:after="180"/>
        <w:rPr>
          <w:rFonts w:eastAsia="標楷體"/>
        </w:rPr>
      </w:pPr>
    </w:p>
    <w:p w:rsidR="004C0538" w:rsidRPr="0079426B" w:rsidRDefault="004C0538" w:rsidP="0079426B">
      <w:pPr>
        <w:snapToGrid w:val="0"/>
        <w:spacing w:afterLines="50" w:after="180"/>
        <w:rPr>
          <w:rFonts w:eastAsia="標楷體"/>
        </w:rPr>
        <w:sectPr w:rsidR="004C0538" w:rsidRPr="0079426B" w:rsidSect="00C32702">
          <w:footerReference w:type="default" r:id="rId8"/>
          <w:pgSz w:w="11906" w:h="16838" w:code="9"/>
          <w:pgMar w:top="1440" w:right="1700" w:bottom="1440" w:left="1701" w:header="851" w:footer="992" w:gutter="0"/>
          <w:cols w:space="425"/>
          <w:docGrid w:type="lines" w:linePitch="360"/>
        </w:sectPr>
      </w:pPr>
    </w:p>
    <w:p w:rsidR="00664405" w:rsidRPr="0079426B" w:rsidRDefault="00664405" w:rsidP="00664405">
      <w:pPr>
        <w:spacing w:line="340" w:lineRule="exact"/>
        <w:rPr>
          <w:rFonts w:eastAsia="標楷體"/>
          <w:b/>
          <w:bCs/>
          <w:sz w:val="30"/>
          <w:szCs w:val="30"/>
        </w:rPr>
      </w:pPr>
      <w:r w:rsidRPr="0079426B">
        <w:rPr>
          <w:rFonts w:eastAsia="標楷體"/>
          <w:b/>
          <w:bCs/>
          <w:sz w:val="30"/>
          <w:szCs w:val="30"/>
        </w:rPr>
        <w:lastRenderedPageBreak/>
        <w:t>捌、討論事項：</w:t>
      </w:r>
    </w:p>
    <w:p w:rsidR="00664405" w:rsidRPr="0079426B" w:rsidRDefault="00664405" w:rsidP="00664405">
      <w:pPr>
        <w:spacing w:line="340" w:lineRule="exact"/>
        <w:rPr>
          <w:rFonts w:eastAsia="標楷體"/>
          <w:b/>
          <w:bCs/>
          <w:sz w:val="30"/>
          <w:szCs w:val="30"/>
        </w:rPr>
      </w:pPr>
    </w:p>
    <w:p w:rsidR="00664405" w:rsidRPr="0079426B" w:rsidRDefault="00664405" w:rsidP="0079426B">
      <w:pPr>
        <w:tabs>
          <w:tab w:val="left" w:pos="5400"/>
        </w:tabs>
        <w:snapToGrid w:val="0"/>
        <w:spacing w:beforeLines="50" w:before="180" w:line="240" w:lineRule="atLeast"/>
        <w:jc w:val="both"/>
        <w:rPr>
          <w:rFonts w:eastAsia="標楷體"/>
          <w:sz w:val="28"/>
          <w:szCs w:val="28"/>
          <w:shd w:val="clear" w:color="auto" w:fill="CCFFCC"/>
        </w:rPr>
      </w:pPr>
      <w:r w:rsidRPr="0079426B">
        <w:rPr>
          <w:rFonts w:eastAsia="標楷體"/>
          <w:b/>
          <w:bCs/>
          <w:sz w:val="28"/>
          <w:szCs w:val="28"/>
          <w:shd w:val="clear" w:color="auto" w:fill="CCFFCC"/>
        </w:rPr>
        <w:t>提案</w:t>
      </w:r>
      <w:proofErr w:type="gramStart"/>
      <w:r w:rsidRPr="0079426B">
        <w:rPr>
          <w:rFonts w:eastAsia="標楷體"/>
          <w:b/>
          <w:bCs/>
          <w:sz w:val="28"/>
          <w:szCs w:val="28"/>
          <w:shd w:val="clear" w:color="auto" w:fill="CCFFCC"/>
        </w:rPr>
        <w:t>一</w:t>
      </w:r>
      <w:proofErr w:type="gramEnd"/>
      <w:r w:rsidRPr="0079426B">
        <w:rPr>
          <w:rFonts w:eastAsia="標楷體"/>
          <w:b/>
          <w:bCs/>
          <w:sz w:val="28"/>
          <w:szCs w:val="28"/>
          <w:shd w:val="clear" w:color="auto" w:fill="CCFFCC"/>
        </w:rPr>
        <w:t>：</w:t>
      </w:r>
      <w:r w:rsidRPr="0079426B">
        <w:rPr>
          <w:rFonts w:eastAsia="標楷體"/>
          <w:sz w:val="28"/>
          <w:szCs w:val="28"/>
          <w:shd w:val="clear" w:color="auto" w:fill="CCFFCC"/>
        </w:rPr>
        <w:tab/>
      </w:r>
      <w:r w:rsidRPr="0079426B">
        <w:rPr>
          <w:rFonts w:eastAsia="標楷體"/>
          <w:sz w:val="28"/>
          <w:szCs w:val="28"/>
          <w:shd w:val="clear" w:color="auto" w:fill="CCFFCC"/>
        </w:rPr>
        <w:t>提案單位：森林系</w:t>
      </w:r>
    </w:p>
    <w:p w:rsidR="00664405" w:rsidRPr="0079426B" w:rsidRDefault="00664405" w:rsidP="005F39C9">
      <w:pPr>
        <w:spacing w:line="400" w:lineRule="exact"/>
        <w:ind w:left="840" w:hangingChars="300" w:hanging="840"/>
        <w:rPr>
          <w:rFonts w:eastAsia="標楷體"/>
          <w:kern w:val="0"/>
          <w:sz w:val="28"/>
          <w:szCs w:val="28"/>
        </w:rPr>
      </w:pPr>
      <w:r w:rsidRPr="0079426B">
        <w:rPr>
          <w:rFonts w:eastAsia="標楷體"/>
          <w:kern w:val="0"/>
          <w:sz w:val="28"/>
          <w:szCs w:val="28"/>
        </w:rPr>
        <w:t>案由：</w:t>
      </w:r>
      <w:r w:rsidR="005F39C9" w:rsidRPr="0079426B">
        <w:rPr>
          <w:rFonts w:eastAsia="標楷體"/>
          <w:kern w:val="0"/>
          <w:sz w:val="28"/>
          <w:szCs w:val="28"/>
        </w:rPr>
        <w:t>108</w:t>
      </w:r>
      <w:r w:rsidR="005F39C9" w:rsidRPr="0079426B">
        <w:rPr>
          <w:rFonts w:eastAsia="標楷體"/>
          <w:kern w:val="0"/>
          <w:sz w:val="28"/>
          <w:szCs w:val="28"/>
        </w:rPr>
        <w:t>學年度第</w:t>
      </w:r>
      <w:r w:rsidR="005F39C9" w:rsidRPr="0079426B">
        <w:rPr>
          <w:rFonts w:eastAsia="標楷體"/>
          <w:kern w:val="0"/>
          <w:sz w:val="28"/>
          <w:szCs w:val="28"/>
        </w:rPr>
        <w:t>1</w:t>
      </w:r>
      <w:r w:rsidR="005F39C9" w:rsidRPr="0079426B">
        <w:rPr>
          <w:rFonts w:eastAsia="標楷體"/>
          <w:kern w:val="0"/>
          <w:sz w:val="28"/>
          <w:szCs w:val="28"/>
        </w:rPr>
        <w:t>學期本系實施校外實習</w:t>
      </w:r>
      <w:proofErr w:type="gramStart"/>
      <w:r w:rsidR="005F39C9" w:rsidRPr="0079426B">
        <w:rPr>
          <w:rFonts w:eastAsia="標楷體"/>
          <w:kern w:val="0"/>
          <w:sz w:val="28"/>
          <w:szCs w:val="28"/>
        </w:rPr>
        <w:t>第</w:t>
      </w:r>
      <w:r w:rsidR="005F39C9" w:rsidRPr="0079426B">
        <w:rPr>
          <w:rFonts w:eastAsia="標楷體"/>
          <w:kern w:val="0"/>
          <w:sz w:val="28"/>
          <w:szCs w:val="28"/>
        </w:rPr>
        <w:t>2</w:t>
      </w:r>
      <w:r w:rsidR="005F39C9" w:rsidRPr="0079426B">
        <w:rPr>
          <w:rFonts w:eastAsia="標楷體"/>
          <w:kern w:val="0"/>
          <w:sz w:val="28"/>
          <w:szCs w:val="28"/>
        </w:rPr>
        <w:t>次媒合與訪</w:t>
      </w:r>
      <w:proofErr w:type="gramEnd"/>
      <w:r w:rsidR="005F39C9" w:rsidRPr="0079426B">
        <w:rPr>
          <w:rFonts w:eastAsia="標楷體"/>
          <w:kern w:val="0"/>
          <w:sz w:val="28"/>
          <w:szCs w:val="28"/>
        </w:rPr>
        <w:t>視老師異動，提請討論。</w:t>
      </w:r>
    </w:p>
    <w:p w:rsidR="008C1DDB" w:rsidRPr="0079426B" w:rsidRDefault="00664405" w:rsidP="008C1DDB">
      <w:pPr>
        <w:spacing w:line="400" w:lineRule="exact"/>
        <w:ind w:left="1050" w:hangingChars="375" w:hanging="1050"/>
        <w:rPr>
          <w:rFonts w:eastAsia="標楷體"/>
          <w:kern w:val="0"/>
          <w:sz w:val="28"/>
          <w:szCs w:val="28"/>
        </w:rPr>
      </w:pPr>
      <w:r w:rsidRPr="0079426B">
        <w:rPr>
          <w:rFonts w:eastAsia="標楷體"/>
          <w:kern w:val="0"/>
          <w:sz w:val="28"/>
          <w:szCs w:val="28"/>
        </w:rPr>
        <w:t>說明：</w:t>
      </w:r>
      <w:r w:rsidR="008C1DDB" w:rsidRPr="0079426B">
        <w:rPr>
          <w:rFonts w:eastAsia="標楷體"/>
          <w:kern w:val="0"/>
          <w:sz w:val="28"/>
          <w:szCs w:val="28"/>
        </w:rPr>
        <w:t>1.</w:t>
      </w:r>
      <w:r w:rsidR="008C1DDB" w:rsidRPr="0079426B">
        <w:rPr>
          <w:rFonts w:eastAsia="標楷體" w:hAnsi="標楷體"/>
          <w:kern w:val="0"/>
          <w:sz w:val="28"/>
          <w:szCs w:val="28"/>
        </w:rPr>
        <w:t>張峻瑋與王敬皓同學與實務專題指導裴家騏老師討論後至火燄山實習，業界由新竹林區管理處大湖工作站改為東海大學生命科學系輔導生態解說教育校外實習。</w:t>
      </w:r>
    </w:p>
    <w:p w:rsidR="007B251E" w:rsidRPr="0079426B" w:rsidRDefault="00863AC8" w:rsidP="007B251E">
      <w:pPr>
        <w:spacing w:line="400" w:lineRule="exact"/>
        <w:ind w:leftChars="354" w:left="1133" w:hangingChars="101" w:hanging="283"/>
        <w:rPr>
          <w:rFonts w:eastAsia="標楷體"/>
          <w:kern w:val="0"/>
          <w:sz w:val="28"/>
          <w:szCs w:val="28"/>
        </w:rPr>
      </w:pPr>
      <w:r>
        <w:rPr>
          <w:rFonts w:eastAsia="標楷體" w:hAnsi="標楷體" w:hint="eastAsia"/>
          <w:kern w:val="0"/>
          <w:sz w:val="28"/>
          <w:szCs w:val="28"/>
        </w:rPr>
        <w:t>2.</w:t>
      </w:r>
      <w:r w:rsidR="008C1DDB" w:rsidRPr="0079426B">
        <w:rPr>
          <w:rFonts w:eastAsia="標楷體" w:hAnsi="標楷體"/>
          <w:kern w:val="0"/>
          <w:sz w:val="28"/>
          <w:szCs w:val="28"/>
        </w:rPr>
        <w:t>陳俊佑同學</w:t>
      </w:r>
      <w:r w:rsidR="007B251E" w:rsidRPr="0079426B">
        <w:rPr>
          <w:rFonts w:eastAsia="標楷體" w:hAnsi="標楷體"/>
          <w:kern w:val="0"/>
          <w:sz w:val="28"/>
          <w:szCs w:val="28"/>
        </w:rPr>
        <w:t>實習場</w:t>
      </w:r>
      <w:proofErr w:type="gramStart"/>
      <w:r w:rsidR="007B251E" w:rsidRPr="0079426B">
        <w:rPr>
          <w:rFonts w:eastAsia="標楷體" w:hAnsi="標楷體"/>
          <w:kern w:val="0"/>
          <w:sz w:val="28"/>
          <w:szCs w:val="28"/>
        </w:rPr>
        <w:t>域由威漢</w:t>
      </w:r>
      <w:proofErr w:type="gramEnd"/>
      <w:r w:rsidR="007B251E" w:rsidRPr="0079426B">
        <w:rPr>
          <w:rFonts w:eastAsia="標楷體" w:hAnsi="標楷體"/>
          <w:kern w:val="0"/>
          <w:sz w:val="28"/>
          <w:szCs w:val="28"/>
        </w:rPr>
        <w:t>環保工業股份有限公司改為行政院農業委員會高雄農業改良場。</w:t>
      </w:r>
    </w:p>
    <w:p w:rsidR="0054035B" w:rsidRPr="0079426B" w:rsidRDefault="007B251E" w:rsidP="007B251E">
      <w:pPr>
        <w:pStyle w:val="a6"/>
        <w:spacing w:line="400" w:lineRule="exact"/>
        <w:ind w:leftChars="0" w:left="851"/>
        <w:rPr>
          <w:rFonts w:eastAsia="微軟正黑體"/>
          <w:kern w:val="0"/>
          <w:sz w:val="28"/>
          <w:szCs w:val="28"/>
        </w:rPr>
      </w:pPr>
      <w:r w:rsidRPr="0079426B">
        <w:rPr>
          <w:rFonts w:eastAsia="標楷體"/>
          <w:kern w:val="0"/>
          <w:sz w:val="28"/>
          <w:szCs w:val="28"/>
        </w:rPr>
        <w:t>3.</w:t>
      </w:r>
      <w:r w:rsidRPr="0079426B">
        <w:rPr>
          <w:rFonts w:eastAsia="標楷體"/>
          <w:kern w:val="0"/>
          <w:sz w:val="28"/>
          <w:szCs w:val="28"/>
        </w:rPr>
        <w:t>訪視老師更動</w:t>
      </w:r>
      <w:r w:rsidR="005F39C9" w:rsidRPr="0079426B">
        <w:rPr>
          <w:rFonts w:eastAsia="標楷體"/>
          <w:kern w:val="0"/>
          <w:sz w:val="28"/>
          <w:szCs w:val="28"/>
        </w:rPr>
        <w:t>如附件</w:t>
      </w:r>
      <w:r w:rsidR="005F39C9" w:rsidRPr="0079426B">
        <w:rPr>
          <w:rFonts w:eastAsia="標楷體"/>
          <w:kern w:val="0"/>
          <w:sz w:val="28"/>
          <w:szCs w:val="28"/>
        </w:rPr>
        <w:t>1</w:t>
      </w:r>
      <w:r w:rsidRPr="0079426B">
        <w:rPr>
          <w:rFonts w:eastAsia="標楷體"/>
          <w:kern w:val="0"/>
          <w:sz w:val="28"/>
          <w:szCs w:val="28"/>
        </w:rPr>
        <w:t>說明</w:t>
      </w:r>
      <w:r w:rsidR="005F39C9" w:rsidRPr="0079426B">
        <w:rPr>
          <w:rFonts w:eastAsia="標楷體"/>
          <w:kern w:val="0"/>
          <w:sz w:val="28"/>
          <w:szCs w:val="28"/>
        </w:rPr>
        <w:t>。</w:t>
      </w:r>
    </w:p>
    <w:p w:rsidR="00664405" w:rsidRPr="0079426B" w:rsidRDefault="00664405" w:rsidP="00664405">
      <w:pPr>
        <w:spacing w:line="400" w:lineRule="exact"/>
        <w:ind w:left="848" w:hangingChars="303" w:hanging="848"/>
        <w:rPr>
          <w:rFonts w:eastAsia="標楷體"/>
          <w:kern w:val="0"/>
          <w:sz w:val="28"/>
          <w:szCs w:val="28"/>
        </w:rPr>
      </w:pPr>
      <w:r w:rsidRPr="0079426B">
        <w:rPr>
          <w:rFonts w:eastAsia="標楷體"/>
          <w:kern w:val="0"/>
          <w:sz w:val="28"/>
          <w:szCs w:val="28"/>
        </w:rPr>
        <w:t>決議：</w:t>
      </w:r>
    </w:p>
    <w:p w:rsidR="00664405" w:rsidRPr="0079426B" w:rsidRDefault="00664405" w:rsidP="00664405">
      <w:pPr>
        <w:spacing w:line="400" w:lineRule="exact"/>
        <w:ind w:left="840" w:hangingChars="300" w:hanging="840"/>
        <w:rPr>
          <w:rFonts w:eastAsia="標楷體"/>
          <w:kern w:val="0"/>
          <w:sz w:val="28"/>
          <w:szCs w:val="28"/>
        </w:rPr>
      </w:pPr>
      <w:r w:rsidRPr="0079426B">
        <w:rPr>
          <w:rFonts w:eastAsia="標楷體"/>
          <w:kern w:val="0"/>
          <w:sz w:val="28"/>
          <w:szCs w:val="28"/>
        </w:rPr>
        <w:t>執行情形：</w:t>
      </w:r>
    </w:p>
    <w:p w:rsidR="00664405" w:rsidRPr="0079426B" w:rsidRDefault="00664405" w:rsidP="00664405">
      <w:pPr>
        <w:spacing w:line="400" w:lineRule="exact"/>
        <w:ind w:left="840" w:hangingChars="300" w:hanging="840"/>
        <w:rPr>
          <w:rFonts w:eastAsia="標楷體"/>
          <w:kern w:val="0"/>
          <w:sz w:val="28"/>
          <w:szCs w:val="28"/>
        </w:rPr>
      </w:pPr>
    </w:p>
    <w:p w:rsidR="00664405" w:rsidRPr="0079426B" w:rsidRDefault="00664405" w:rsidP="0079426B">
      <w:pPr>
        <w:tabs>
          <w:tab w:val="left" w:pos="5400"/>
        </w:tabs>
        <w:snapToGrid w:val="0"/>
        <w:spacing w:beforeLines="50" w:before="180" w:line="240" w:lineRule="atLeast"/>
        <w:jc w:val="both"/>
        <w:rPr>
          <w:rFonts w:eastAsia="標楷體"/>
          <w:sz w:val="28"/>
          <w:szCs w:val="28"/>
          <w:shd w:val="clear" w:color="auto" w:fill="CCFFCC"/>
        </w:rPr>
      </w:pPr>
      <w:r w:rsidRPr="0079426B">
        <w:rPr>
          <w:rFonts w:eastAsia="標楷體"/>
          <w:b/>
          <w:bCs/>
          <w:sz w:val="28"/>
          <w:szCs w:val="28"/>
          <w:shd w:val="clear" w:color="auto" w:fill="CCFFCC"/>
        </w:rPr>
        <w:t>提案二：</w:t>
      </w:r>
      <w:r w:rsidRPr="0079426B">
        <w:rPr>
          <w:rFonts w:eastAsia="標楷體"/>
          <w:sz w:val="28"/>
          <w:szCs w:val="28"/>
          <w:shd w:val="clear" w:color="auto" w:fill="CCFFCC"/>
        </w:rPr>
        <w:tab/>
      </w:r>
      <w:r w:rsidRPr="0079426B">
        <w:rPr>
          <w:rFonts w:eastAsia="標楷體"/>
          <w:sz w:val="28"/>
          <w:szCs w:val="28"/>
          <w:shd w:val="clear" w:color="auto" w:fill="CCFFCC"/>
        </w:rPr>
        <w:t>提案單位：森林系</w:t>
      </w:r>
    </w:p>
    <w:p w:rsidR="00327977" w:rsidRPr="0079426B" w:rsidRDefault="00664405" w:rsidP="00327977">
      <w:pPr>
        <w:spacing w:line="400" w:lineRule="exact"/>
        <w:ind w:left="840" w:hangingChars="300" w:hanging="840"/>
        <w:rPr>
          <w:rFonts w:eastAsia="標楷體"/>
          <w:kern w:val="0"/>
          <w:sz w:val="28"/>
          <w:szCs w:val="28"/>
        </w:rPr>
      </w:pPr>
      <w:r w:rsidRPr="0079426B">
        <w:rPr>
          <w:rFonts w:eastAsia="標楷體"/>
          <w:kern w:val="0"/>
          <w:sz w:val="28"/>
          <w:szCs w:val="28"/>
        </w:rPr>
        <w:t>案由：</w:t>
      </w:r>
      <w:r w:rsidR="00544AA5" w:rsidRPr="0079426B">
        <w:rPr>
          <w:rFonts w:eastAsia="標楷體"/>
          <w:kern w:val="0"/>
          <w:sz w:val="28"/>
          <w:szCs w:val="28"/>
        </w:rPr>
        <w:t>109</w:t>
      </w:r>
      <w:r w:rsidR="00544AA5" w:rsidRPr="0079426B">
        <w:rPr>
          <w:rFonts w:eastAsia="標楷體"/>
          <w:kern w:val="0"/>
          <w:sz w:val="28"/>
          <w:szCs w:val="28"/>
        </w:rPr>
        <w:t>學年度碩士班甄試招生作業討論招生簡章分則，提請討論。</w:t>
      </w:r>
    </w:p>
    <w:p w:rsidR="00664405" w:rsidRPr="0079426B" w:rsidRDefault="00327977" w:rsidP="00327977">
      <w:pPr>
        <w:spacing w:line="400" w:lineRule="exact"/>
        <w:ind w:left="840" w:hangingChars="300" w:hanging="840"/>
        <w:rPr>
          <w:rFonts w:eastAsia="標楷體"/>
          <w:kern w:val="0"/>
          <w:sz w:val="28"/>
          <w:szCs w:val="28"/>
        </w:rPr>
      </w:pPr>
      <w:r w:rsidRPr="0079426B">
        <w:rPr>
          <w:rFonts w:eastAsia="標楷體"/>
          <w:kern w:val="0"/>
          <w:sz w:val="28"/>
          <w:szCs w:val="28"/>
        </w:rPr>
        <w:t>說明：</w:t>
      </w:r>
      <w:r w:rsidR="0099548D" w:rsidRPr="0079426B">
        <w:rPr>
          <w:rFonts w:eastAsia="標楷體"/>
          <w:kern w:val="0"/>
          <w:sz w:val="28"/>
          <w:szCs w:val="28"/>
        </w:rPr>
        <w:t>109</w:t>
      </w:r>
      <w:r w:rsidR="0099548D" w:rsidRPr="0079426B">
        <w:rPr>
          <w:rFonts w:eastAsia="標楷體"/>
          <w:kern w:val="0"/>
          <w:sz w:val="28"/>
          <w:szCs w:val="28"/>
        </w:rPr>
        <w:t>學年度本系碩士班甄試招生簡章分則如下</w:t>
      </w:r>
      <w:r w:rsidR="0099548D" w:rsidRPr="0079426B">
        <w:rPr>
          <w:rFonts w:eastAsia="標楷體"/>
          <w:kern w:val="0"/>
          <w:sz w:val="28"/>
          <w:szCs w:val="28"/>
        </w:rPr>
        <w:t>:</w:t>
      </w:r>
    </w:p>
    <w:p w:rsidR="0099548D" w:rsidRPr="0079426B" w:rsidRDefault="0099548D" w:rsidP="0099548D">
      <w:pPr>
        <w:spacing w:line="400" w:lineRule="exact"/>
        <w:rPr>
          <w:rFonts w:eastAsia="標楷體"/>
          <w:kern w:val="0"/>
          <w:sz w:val="28"/>
          <w:szCs w:val="28"/>
        </w:rPr>
      </w:pPr>
    </w:p>
    <w:tbl>
      <w:tblPr>
        <w:tblW w:w="49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4018"/>
        <w:gridCol w:w="1500"/>
        <w:gridCol w:w="897"/>
        <w:gridCol w:w="1248"/>
        <w:gridCol w:w="1085"/>
      </w:tblGrid>
      <w:tr w:rsidR="0099548D" w:rsidRPr="0079426B" w:rsidTr="0079426B">
        <w:trPr>
          <w:trHeight w:val="851"/>
        </w:trPr>
        <w:tc>
          <w:tcPr>
            <w:tcW w:w="807" w:type="pct"/>
            <w:vAlign w:val="center"/>
          </w:tcPr>
          <w:p w:rsidR="0099548D" w:rsidRPr="0079426B" w:rsidRDefault="0099548D" w:rsidP="0079426B">
            <w:pPr>
              <w:jc w:val="center"/>
              <w:rPr>
                <w:rFonts w:eastAsia="標楷體"/>
              </w:rPr>
            </w:pPr>
            <w:r w:rsidRPr="0079426B">
              <w:rPr>
                <w:rFonts w:eastAsia="標楷體" w:hAnsi="標楷體"/>
              </w:rPr>
              <w:t>系所班別</w:t>
            </w:r>
          </w:p>
        </w:tc>
        <w:tc>
          <w:tcPr>
            <w:tcW w:w="1926" w:type="pct"/>
            <w:vAlign w:val="center"/>
          </w:tcPr>
          <w:p w:rsidR="0099548D" w:rsidRPr="0079426B" w:rsidRDefault="0099548D" w:rsidP="0079426B">
            <w:pPr>
              <w:ind w:left="94" w:hangingChars="39" w:hanging="94"/>
              <w:rPr>
                <w:rFonts w:eastAsia="標楷體"/>
              </w:rPr>
            </w:pPr>
            <w:r w:rsidRPr="0079426B">
              <w:rPr>
                <w:rFonts w:eastAsia="標楷體" w:hAnsi="標楷體"/>
              </w:rPr>
              <w:t>森林系碩士班</w:t>
            </w:r>
          </w:p>
        </w:tc>
        <w:tc>
          <w:tcPr>
            <w:tcW w:w="719" w:type="pct"/>
            <w:vAlign w:val="center"/>
          </w:tcPr>
          <w:p w:rsidR="0099548D" w:rsidRPr="0079426B" w:rsidRDefault="0099548D" w:rsidP="0079426B">
            <w:pPr>
              <w:jc w:val="center"/>
              <w:rPr>
                <w:rFonts w:eastAsia="標楷體"/>
              </w:rPr>
            </w:pPr>
            <w:r w:rsidRPr="0079426B">
              <w:rPr>
                <w:rFonts w:eastAsia="標楷體" w:hAnsi="標楷體"/>
              </w:rPr>
              <w:t>聯絡電話</w:t>
            </w:r>
          </w:p>
        </w:tc>
        <w:tc>
          <w:tcPr>
            <w:tcW w:w="1548" w:type="pct"/>
            <w:gridSpan w:val="3"/>
            <w:vAlign w:val="center"/>
          </w:tcPr>
          <w:p w:rsidR="0099548D" w:rsidRPr="0079426B" w:rsidRDefault="0099548D" w:rsidP="0079426B">
            <w:pPr>
              <w:jc w:val="both"/>
              <w:rPr>
                <w:rFonts w:eastAsia="標楷體"/>
              </w:rPr>
            </w:pPr>
            <w:r w:rsidRPr="0079426B">
              <w:rPr>
                <w:rFonts w:eastAsia="標楷體"/>
              </w:rPr>
              <w:t>08-7703202</w:t>
            </w:r>
          </w:p>
          <w:p w:rsidR="0099548D" w:rsidRPr="0079426B" w:rsidRDefault="0099548D" w:rsidP="0079426B">
            <w:pPr>
              <w:jc w:val="both"/>
              <w:rPr>
                <w:rFonts w:eastAsia="標楷體"/>
              </w:rPr>
            </w:pPr>
            <w:r w:rsidRPr="0079426B">
              <w:rPr>
                <w:rFonts w:eastAsia="標楷體" w:hAnsi="標楷體"/>
              </w:rPr>
              <w:t>分機</w:t>
            </w:r>
            <w:r w:rsidRPr="0079426B">
              <w:rPr>
                <w:rFonts w:eastAsia="標楷體"/>
              </w:rPr>
              <w:t>7140</w:t>
            </w:r>
          </w:p>
        </w:tc>
      </w:tr>
      <w:tr w:rsidR="0099548D" w:rsidRPr="0079426B" w:rsidTr="0079426B">
        <w:trPr>
          <w:trHeight w:val="680"/>
        </w:trPr>
        <w:tc>
          <w:tcPr>
            <w:tcW w:w="807" w:type="pct"/>
            <w:vAlign w:val="center"/>
          </w:tcPr>
          <w:p w:rsidR="0099548D" w:rsidRPr="0079426B" w:rsidRDefault="0099548D" w:rsidP="0079426B">
            <w:pPr>
              <w:jc w:val="center"/>
              <w:rPr>
                <w:rFonts w:eastAsia="標楷體"/>
              </w:rPr>
            </w:pPr>
            <w:r w:rsidRPr="0079426B">
              <w:rPr>
                <w:rFonts w:eastAsia="標楷體" w:hAnsi="標楷體"/>
              </w:rPr>
              <w:t>組別</w:t>
            </w:r>
          </w:p>
        </w:tc>
        <w:tc>
          <w:tcPr>
            <w:tcW w:w="4193" w:type="pct"/>
            <w:gridSpan w:val="5"/>
            <w:vAlign w:val="center"/>
          </w:tcPr>
          <w:p w:rsidR="0099548D" w:rsidRPr="0079426B" w:rsidRDefault="0099548D" w:rsidP="0079426B">
            <w:pPr>
              <w:jc w:val="center"/>
              <w:rPr>
                <w:rFonts w:eastAsia="標楷體"/>
              </w:rPr>
            </w:pPr>
            <w:r w:rsidRPr="0079426B">
              <w:rPr>
                <w:rFonts w:eastAsia="標楷體" w:hAnsi="標楷體"/>
              </w:rPr>
              <w:t>不分組</w:t>
            </w:r>
          </w:p>
        </w:tc>
      </w:tr>
      <w:tr w:rsidR="0099548D" w:rsidRPr="0079426B" w:rsidTr="0079426B">
        <w:trPr>
          <w:trHeight w:val="680"/>
        </w:trPr>
        <w:tc>
          <w:tcPr>
            <w:tcW w:w="807" w:type="pct"/>
            <w:vAlign w:val="center"/>
          </w:tcPr>
          <w:p w:rsidR="0099548D" w:rsidRPr="0079426B" w:rsidRDefault="0099548D" w:rsidP="0079426B">
            <w:pPr>
              <w:jc w:val="center"/>
              <w:rPr>
                <w:rFonts w:eastAsia="標楷體"/>
              </w:rPr>
            </w:pPr>
            <w:r w:rsidRPr="0079426B">
              <w:rPr>
                <w:rFonts w:eastAsia="標楷體" w:hAnsi="標楷體"/>
              </w:rPr>
              <w:t>身分別</w:t>
            </w:r>
          </w:p>
        </w:tc>
        <w:tc>
          <w:tcPr>
            <w:tcW w:w="1926" w:type="pct"/>
            <w:vAlign w:val="center"/>
          </w:tcPr>
          <w:p w:rsidR="0099548D" w:rsidRPr="0079426B" w:rsidRDefault="0099548D" w:rsidP="0079426B">
            <w:pPr>
              <w:jc w:val="center"/>
              <w:rPr>
                <w:rFonts w:eastAsia="標楷體"/>
              </w:rPr>
            </w:pPr>
            <w:r w:rsidRPr="0079426B">
              <w:rPr>
                <w:rFonts w:eastAsia="標楷體" w:hAnsi="標楷體"/>
              </w:rPr>
              <w:t>一般生</w:t>
            </w:r>
          </w:p>
        </w:tc>
        <w:tc>
          <w:tcPr>
            <w:tcW w:w="2267" w:type="pct"/>
            <w:gridSpan w:val="4"/>
            <w:vAlign w:val="center"/>
          </w:tcPr>
          <w:p w:rsidR="0099548D" w:rsidRPr="0079426B" w:rsidRDefault="0099548D" w:rsidP="0079426B">
            <w:pPr>
              <w:jc w:val="center"/>
              <w:rPr>
                <w:rFonts w:eastAsia="標楷體"/>
              </w:rPr>
            </w:pPr>
            <w:r w:rsidRPr="0079426B">
              <w:rPr>
                <w:rFonts w:eastAsia="標楷體" w:hAnsi="標楷體"/>
              </w:rPr>
              <w:t>在職生</w:t>
            </w:r>
          </w:p>
        </w:tc>
      </w:tr>
      <w:tr w:rsidR="0099548D" w:rsidRPr="0079426B" w:rsidTr="0079426B">
        <w:trPr>
          <w:trHeight w:val="680"/>
        </w:trPr>
        <w:tc>
          <w:tcPr>
            <w:tcW w:w="807" w:type="pct"/>
            <w:vAlign w:val="center"/>
          </w:tcPr>
          <w:p w:rsidR="0099548D" w:rsidRPr="0079426B" w:rsidRDefault="0099548D" w:rsidP="0079426B">
            <w:pPr>
              <w:jc w:val="center"/>
              <w:rPr>
                <w:rFonts w:eastAsia="標楷體"/>
              </w:rPr>
            </w:pPr>
            <w:r w:rsidRPr="0079426B">
              <w:rPr>
                <w:rFonts w:eastAsia="標楷體" w:hAnsi="標楷體"/>
              </w:rPr>
              <w:t>招生名額</w:t>
            </w:r>
          </w:p>
        </w:tc>
        <w:tc>
          <w:tcPr>
            <w:tcW w:w="1926" w:type="pct"/>
            <w:vAlign w:val="center"/>
          </w:tcPr>
          <w:p w:rsidR="0099548D" w:rsidRPr="0079426B" w:rsidRDefault="0099548D" w:rsidP="0079426B">
            <w:pPr>
              <w:jc w:val="center"/>
              <w:rPr>
                <w:rFonts w:eastAsia="標楷體"/>
              </w:rPr>
            </w:pPr>
            <w:r w:rsidRPr="0079426B">
              <w:rPr>
                <w:rFonts w:eastAsia="標楷體"/>
              </w:rPr>
              <w:t>6</w:t>
            </w:r>
            <w:r w:rsidRPr="0079426B">
              <w:rPr>
                <w:rFonts w:eastAsia="標楷體" w:hAnsi="標楷體"/>
              </w:rPr>
              <w:t>名</w:t>
            </w:r>
          </w:p>
        </w:tc>
        <w:tc>
          <w:tcPr>
            <w:tcW w:w="2267" w:type="pct"/>
            <w:gridSpan w:val="4"/>
            <w:vAlign w:val="center"/>
          </w:tcPr>
          <w:p w:rsidR="0099548D" w:rsidRPr="0079426B" w:rsidRDefault="0099548D" w:rsidP="0079426B">
            <w:pPr>
              <w:jc w:val="center"/>
              <w:rPr>
                <w:rFonts w:eastAsia="標楷體"/>
              </w:rPr>
            </w:pPr>
            <w:r w:rsidRPr="0079426B">
              <w:rPr>
                <w:rFonts w:eastAsia="標楷體"/>
              </w:rPr>
              <w:t>1</w:t>
            </w:r>
            <w:r w:rsidRPr="0079426B">
              <w:rPr>
                <w:rFonts w:eastAsia="標楷體" w:hAnsi="標楷體"/>
              </w:rPr>
              <w:t>名</w:t>
            </w:r>
          </w:p>
        </w:tc>
      </w:tr>
      <w:tr w:rsidR="0099548D" w:rsidRPr="0079426B" w:rsidTr="0079426B">
        <w:trPr>
          <w:trHeight w:val="680"/>
        </w:trPr>
        <w:tc>
          <w:tcPr>
            <w:tcW w:w="807" w:type="pct"/>
            <w:vMerge w:val="restart"/>
            <w:vAlign w:val="center"/>
          </w:tcPr>
          <w:p w:rsidR="0099548D" w:rsidRPr="0079426B" w:rsidRDefault="0099548D" w:rsidP="0079426B">
            <w:pPr>
              <w:jc w:val="both"/>
              <w:rPr>
                <w:rFonts w:eastAsia="標楷體"/>
              </w:rPr>
            </w:pPr>
            <w:r w:rsidRPr="0079426B">
              <w:rPr>
                <w:rFonts w:eastAsia="標楷體" w:hAnsi="標楷體"/>
              </w:rPr>
              <w:t>甄試項目與成績</w:t>
            </w:r>
            <w:proofErr w:type="gramStart"/>
            <w:r w:rsidRPr="0079426B">
              <w:rPr>
                <w:rFonts w:eastAsia="標楷體" w:hAnsi="標楷體"/>
              </w:rPr>
              <w:t>採</w:t>
            </w:r>
            <w:proofErr w:type="gramEnd"/>
            <w:r w:rsidRPr="0079426B">
              <w:rPr>
                <w:rFonts w:eastAsia="標楷體" w:hAnsi="標楷體"/>
              </w:rPr>
              <w:t>計方式</w:t>
            </w:r>
          </w:p>
        </w:tc>
        <w:tc>
          <w:tcPr>
            <w:tcW w:w="1926" w:type="pct"/>
            <w:vAlign w:val="center"/>
          </w:tcPr>
          <w:p w:rsidR="0099548D" w:rsidRPr="0079426B" w:rsidRDefault="0099548D" w:rsidP="0079426B">
            <w:pPr>
              <w:ind w:left="79" w:hangingChars="33" w:hanging="79"/>
              <w:rPr>
                <w:rFonts w:eastAsia="標楷體"/>
              </w:rPr>
            </w:pPr>
            <w:r w:rsidRPr="0079426B">
              <w:rPr>
                <w:rFonts w:eastAsia="標楷體"/>
              </w:rPr>
              <w:t>1.</w:t>
            </w:r>
            <w:r w:rsidRPr="0079426B">
              <w:rPr>
                <w:rFonts w:eastAsia="標楷體" w:hAnsi="標楷體"/>
              </w:rPr>
              <w:t>面試</w:t>
            </w:r>
          </w:p>
        </w:tc>
        <w:tc>
          <w:tcPr>
            <w:tcW w:w="719" w:type="pct"/>
            <w:vMerge w:val="restart"/>
            <w:vAlign w:val="center"/>
          </w:tcPr>
          <w:p w:rsidR="0099548D" w:rsidRPr="0079426B" w:rsidRDefault="0099548D" w:rsidP="0079426B">
            <w:pPr>
              <w:jc w:val="center"/>
              <w:rPr>
                <w:rFonts w:eastAsia="標楷體"/>
              </w:rPr>
            </w:pPr>
            <w:r w:rsidRPr="0079426B">
              <w:rPr>
                <w:rFonts w:eastAsia="標楷體" w:hAnsi="標楷體"/>
              </w:rPr>
              <w:t>計分</w:t>
            </w:r>
          </w:p>
          <w:p w:rsidR="0099548D" w:rsidRPr="0079426B" w:rsidRDefault="0099548D" w:rsidP="0079426B">
            <w:pPr>
              <w:jc w:val="center"/>
              <w:rPr>
                <w:rFonts w:eastAsia="標楷體"/>
              </w:rPr>
            </w:pPr>
            <w:r w:rsidRPr="0079426B">
              <w:rPr>
                <w:rFonts w:eastAsia="標楷體" w:hAnsi="標楷體"/>
              </w:rPr>
              <w:t>比例</w:t>
            </w:r>
          </w:p>
        </w:tc>
        <w:tc>
          <w:tcPr>
            <w:tcW w:w="430" w:type="pct"/>
            <w:tcBorders>
              <w:tr2bl w:val="nil"/>
            </w:tcBorders>
            <w:vAlign w:val="center"/>
          </w:tcPr>
          <w:p w:rsidR="0099548D" w:rsidRPr="0079426B" w:rsidRDefault="0099548D" w:rsidP="0079426B">
            <w:pPr>
              <w:jc w:val="center"/>
              <w:rPr>
                <w:rFonts w:eastAsia="標楷體"/>
              </w:rPr>
            </w:pPr>
            <w:r w:rsidRPr="0079426B">
              <w:rPr>
                <w:rFonts w:eastAsia="標楷體"/>
              </w:rPr>
              <w:t>60%</w:t>
            </w:r>
          </w:p>
        </w:tc>
        <w:tc>
          <w:tcPr>
            <w:tcW w:w="598" w:type="pct"/>
            <w:vMerge w:val="restart"/>
            <w:vAlign w:val="center"/>
          </w:tcPr>
          <w:p w:rsidR="0099548D" w:rsidRPr="0079426B" w:rsidRDefault="0099548D" w:rsidP="0079426B">
            <w:pPr>
              <w:jc w:val="center"/>
              <w:rPr>
                <w:rFonts w:eastAsia="標楷體"/>
              </w:rPr>
            </w:pPr>
            <w:r w:rsidRPr="0079426B">
              <w:rPr>
                <w:rFonts w:eastAsia="標楷體" w:hAnsi="標楷體"/>
              </w:rPr>
              <w:t>同分參</w:t>
            </w:r>
          </w:p>
          <w:p w:rsidR="0099548D" w:rsidRPr="0079426B" w:rsidRDefault="0099548D" w:rsidP="0079426B">
            <w:pPr>
              <w:jc w:val="center"/>
              <w:rPr>
                <w:rFonts w:eastAsia="標楷體"/>
              </w:rPr>
            </w:pPr>
            <w:proofErr w:type="gramStart"/>
            <w:r w:rsidRPr="0079426B">
              <w:rPr>
                <w:rFonts w:eastAsia="標楷體" w:hAnsi="標楷體"/>
              </w:rPr>
              <w:t>酌</w:t>
            </w:r>
            <w:proofErr w:type="gramEnd"/>
            <w:r w:rsidRPr="0079426B">
              <w:rPr>
                <w:rFonts w:eastAsia="標楷體" w:hAnsi="標楷體"/>
              </w:rPr>
              <w:t>順序</w:t>
            </w:r>
          </w:p>
        </w:tc>
        <w:tc>
          <w:tcPr>
            <w:tcW w:w="520" w:type="pct"/>
            <w:tcBorders>
              <w:tr2bl w:val="nil"/>
            </w:tcBorders>
            <w:vAlign w:val="center"/>
          </w:tcPr>
          <w:p w:rsidR="0099548D" w:rsidRPr="0079426B" w:rsidRDefault="0099548D" w:rsidP="0079426B">
            <w:pPr>
              <w:jc w:val="center"/>
              <w:rPr>
                <w:rFonts w:eastAsia="標楷體"/>
              </w:rPr>
            </w:pPr>
            <w:r w:rsidRPr="0079426B">
              <w:rPr>
                <w:rFonts w:eastAsia="標楷體"/>
              </w:rPr>
              <w:t>1</w:t>
            </w:r>
          </w:p>
        </w:tc>
      </w:tr>
      <w:tr w:rsidR="0099548D" w:rsidRPr="0079426B" w:rsidTr="0079426B">
        <w:trPr>
          <w:trHeight w:val="680"/>
        </w:trPr>
        <w:tc>
          <w:tcPr>
            <w:tcW w:w="807" w:type="pct"/>
            <w:vMerge/>
            <w:vAlign w:val="center"/>
          </w:tcPr>
          <w:p w:rsidR="0099548D" w:rsidRPr="0079426B" w:rsidRDefault="0099548D" w:rsidP="0079426B">
            <w:pPr>
              <w:jc w:val="center"/>
              <w:rPr>
                <w:rFonts w:eastAsia="標楷體"/>
              </w:rPr>
            </w:pPr>
          </w:p>
        </w:tc>
        <w:tc>
          <w:tcPr>
            <w:tcW w:w="1926" w:type="pct"/>
            <w:vAlign w:val="center"/>
          </w:tcPr>
          <w:p w:rsidR="0099548D" w:rsidRPr="0079426B" w:rsidRDefault="0099548D" w:rsidP="0079426B">
            <w:pPr>
              <w:ind w:left="79" w:hangingChars="33" w:hanging="79"/>
              <w:rPr>
                <w:rFonts w:eastAsia="標楷體"/>
              </w:rPr>
            </w:pPr>
            <w:r w:rsidRPr="0079426B">
              <w:rPr>
                <w:rFonts w:eastAsia="標楷體"/>
              </w:rPr>
              <w:t>2.</w:t>
            </w:r>
            <w:r w:rsidRPr="0079426B">
              <w:rPr>
                <w:rFonts w:eastAsia="標楷體" w:hAnsi="標楷體"/>
              </w:rPr>
              <w:t>資料審查</w:t>
            </w:r>
          </w:p>
        </w:tc>
        <w:tc>
          <w:tcPr>
            <w:tcW w:w="719" w:type="pct"/>
            <w:vMerge/>
            <w:vAlign w:val="center"/>
          </w:tcPr>
          <w:p w:rsidR="0099548D" w:rsidRPr="0079426B" w:rsidRDefault="0099548D" w:rsidP="0079426B">
            <w:pPr>
              <w:jc w:val="center"/>
              <w:rPr>
                <w:rFonts w:eastAsia="標楷體"/>
              </w:rPr>
            </w:pPr>
          </w:p>
        </w:tc>
        <w:tc>
          <w:tcPr>
            <w:tcW w:w="430" w:type="pct"/>
            <w:vAlign w:val="center"/>
          </w:tcPr>
          <w:p w:rsidR="0099548D" w:rsidRPr="0079426B" w:rsidRDefault="0099548D" w:rsidP="0079426B">
            <w:pPr>
              <w:jc w:val="center"/>
              <w:rPr>
                <w:rFonts w:eastAsia="標楷體"/>
              </w:rPr>
            </w:pPr>
            <w:r w:rsidRPr="0079426B">
              <w:rPr>
                <w:rFonts w:eastAsia="標楷體"/>
              </w:rPr>
              <w:t>40%</w:t>
            </w:r>
          </w:p>
        </w:tc>
        <w:tc>
          <w:tcPr>
            <w:tcW w:w="598" w:type="pct"/>
            <w:vMerge/>
            <w:vAlign w:val="center"/>
          </w:tcPr>
          <w:p w:rsidR="0099548D" w:rsidRPr="0079426B" w:rsidRDefault="0099548D" w:rsidP="0079426B">
            <w:pPr>
              <w:jc w:val="center"/>
              <w:rPr>
                <w:rFonts w:eastAsia="標楷體"/>
              </w:rPr>
            </w:pPr>
          </w:p>
        </w:tc>
        <w:tc>
          <w:tcPr>
            <w:tcW w:w="520" w:type="pct"/>
            <w:vAlign w:val="center"/>
          </w:tcPr>
          <w:p w:rsidR="0099548D" w:rsidRPr="0079426B" w:rsidRDefault="0099548D" w:rsidP="0079426B">
            <w:pPr>
              <w:jc w:val="center"/>
              <w:rPr>
                <w:rFonts w:eastAsia="標楷體"/>
              </w:rPr>
            </w:pPr>
            <w:r w:rsidRPr="0079426B">
              <w:rPr>
                <w:rFonts w:eastAsia="標楷體"/>
              </w:rPr>
              <w:t>2</w:t>
            </w:r>
          </w:p>
        </w:tc>
      </w:tr>
      <w:tr w:rsidR="0099548D" w:rsidRPr="0079426B" w:rsidTr="0079426B">
        <w:trPr>
          <w:trHeight w:val="2282"/>
        </w:trPr>
        <w:tc>
          <w:tcPr>
            <w:tcW w:w="807" w:type="pct"/>
            <w:vAlign w:val="center"/>
          </w:tcPr>
          <w:p w:rsidR="0099548D" w:rsidRPr="0079426B" w:rsidRDefault="0099548D" w:rsidP="0079426B">
            <w:pPr>
              <w:jc w:val="both"/>
              <w:rPr>
                <w:rFonts w:eastAsia="標楷體"/>
              </w:rPr>
            </w:pPr>
            <w:r w:rsidRPr="0079426B">
              <w:rPr>
                <w:rFonts w:eastAsia="標楷體" w:hAnsi="標楷體"/>
              </w:rPr>
              <w:lastRenderedPageBreak/>
              <w:t>需繳交之資料</w:t>
            </w:r>
          </w:p>
        </w:tc>
        <w:tc>
          <w:tcPr>
            <w:tcW w:w="4193" w:type="pct"/>
            <w:gridSpan w:val="5"/>
            <w:vAlign w:val="center"/>
          </w:tcPr>
          <w:p w:rsidR="0099548D" w:rsidRPr="0079426B" w:rsidRDefault="0099548D" w:rsidP="0079426B">
            <w:pPr>
              <w:spacing w:line="320" w:lineRule="exact"/>
              <w:rPr>
                <w:rFonts w:eastAsia="標楷體"/>
              </w:rPr>
            </w:pPr>
            <w:r w:rsidRPr="0079426B">
              <w:rPr>
                <w:rFonts w:eastAsia="標楷體"/>
              </w:rPr>
              <w:t>1.</w:t>
            </w:r>
            <w:r w:rsidRPr="0079426B">
              <w:rPr>
                <w:rFonts w:eastAsia="標楷體" w:hAnsi="標楷體"/>
              </w:rPr>
              <w:t>報名表。</w:t>
            </w:r>
          </w:p>
          <w:p w:rsidR="0099548D" w:rsidRPr="0079426B" w:rsidRDefault="0099548D" w:rsidP="0079426B">
            <w:pPr>
              <w:spacing w:line="320" w:lineRule="exact"/>
              <w:rPr>
                <w:rFonts w:eastAsia="標楷體"/>
              </w:rPr>
            </w:pPr>
            <w:r w:rsidRPr="0079426B">
              <w:rPr>
                <w:rFonts w:eastAsia="標楷體"/>
              </w:rPr>
              <w:t>2.</w:t>
            </w:r>
            <w:r w:rsidRPr="0079426B">
              <w:rPr>
                <w:rFonts w:eastAsia="標楷體" w:hAnsi="標楷體"/>
              </w:rPr>
              <w:t>大學畢業證書（或學生證或同等學力證件）影本、歷年成績單正本。</w:t>
            </w:r>
          </w:p>
          <w:p w:rsidR="0099548D" w:rsidRPr="0079426B" w:rsidRDefault="0099548D" w:rsidP="0079426B">
            <w:pPr>
              <w:spacing w:line="320" w:lineRule="exact"/>
              <w:rPr>
                <w:rFonts w:eastAsia="標楷體"/>
              </w:rPr>
            </w:pPr>
            <w:r w:rsidRPr="0079426B">
              <w:rPr>
                <w:rFonts w:eastAsia="標楷體"/>
              </w:rPr>
              <w:t>3.</w:t>
            </w:r>
            <w:r w:rsidRPr="0079426B">
              <w:rPr>
                <w:rFonts w:eastAsia="標楷體" w:hAnsi="標楷體"/>
              </w:rPr>
              <w:t>研究計畫書。</w:t>
            </w:r>
          </w:p>
          <w:p w:rsidR="0099548D" w:rsidRPr="0079426B" w:rsidRDefault="0099548D" w:rsidP="0079426B">
            <w:pPr>
              <w:spacing w:line="320" w:lineRule="exact"/>
              <w:ind w:left="202" w:hangingChars="84" w:hanging="202"/>
              <w:jc w:val="both"/>
              <w:rPr>
                <w:rFonts w:eastAsia="標楷體"/>
              </w:rPr>
            </w:pPr>
            <w:r w:rsidRPr="0079426B">
              <w:rPr>
                <w:rFonts w:eastAsia="標楷體"/>
              </w:rPr>
              <w:t>4.</w:t>
            </w:r>
            <w:r w:rsidRPr="0079426B">
              <w:rPr>
                <w:rFonts w:eastAsia="標楷體" w:hAnsi="標楷體"/>
              </w:rPr>
              <w:t>自傳。</w:t>
            </w:r>
          </w:p>
          <w:p w:rsidR="0099548D" w:rsidRPr="0079426B" w:rsidRDefault="0099548D" w:rsidP="0079426B">
            <w:pPr>
              <w:spacing w:line="320" w:lineRule="exact"/>
              <w:ind w:left="202" w:hangingChars="84" w:hanging="202"/>
              <w:jc w:val="both"/>
              <w:rPr>
                <w:rFonts w:eastAsia="標楷體"/>
              </w:rPr>
            </w:pPr>
            <w:r w:rsidRPr="0079426B">
              <w:rPr>
                <w:rFonts w:eastAsia="標楷體"/>
              </w:rPr>
              <w:t>5.</w:t>
            </w:r>
            <w:r w:rsidRPr="0079426B">
              <w:rPr>
                <w:rFonts w:eastAsia="標楷體" w:hAnsi="標楷體"/>
              </w:rPr>
              <w:t>其他有助審查之資料（得獎、證照、</w:t>
            </w:r>
            <w:r w:rsidRPr="0079426B">
              <w:rPr>
                <w:rFonts w:eastAsia="標楷體" w:hAnsi="標楷體"/>
                <w:kern w:val="0"/>
              </w:rPr>
              <w:t>實務專題報告、著作、科技部學生專題研究等</w:t>
            </w:r>
            <w:r w:rsidRPr="0079426B">
              <w:rPr>
                <w:rFonts w:eastAsia="標楷體" w:hAnsi="標楷體"/>
              </w:rPr>
              <w:t>）。</w:t>
            </w:r>
          </w:p>
          <w:p w:rsidR="0099548D" w:rsidRPr="0079426B" w:rsidRDefault="0099548D" w:rsidP="0079426B">
            <w:pPr>
              <w:spacing w:line="320" w:lineRule="exact"/>
              <w:ind w:left="202" w:hangingChars="84" w:hanging="202"/>
              <w:jc w:val="both"/>
              <w:rPr>
                <w:rFonts w:eastAsia="標楷體"/>
              </w:rPr>
            </w:pPr>
            <w:r w:rsidRPr="0079426B">
              <w:rPr>
                <w:rFonts w:eastAsia="標楷體" w:hAnsi="標楷體"/>
                <w:b/>
                <w:shd w:val="pct15" w:color="auto" w:fill="FFFFFF"/>
              </w:rPr>
              <w:t>※上述資料一律</w:t>
            </w:r>
            <w:proofErr w:type="gramStart"/>
            <w:r w:rsidRPr="0079426B">
              <w:rPr>
                <w:rFonts w:eastAsia="標楷體" w:hAnsi="標楷體"/>
                <w:b/>
                <w:shd w:val="pct15" w:color="auto" w:fill="FFFFFF"/>
              </w:rPr>
              <w:t>採</w:t>
            </w:r>
            <w:proofErr w:type="gramEnd"/>
            <w:r w:rsidRPr="0079426B">
              <w:rPr>
                <w:rFonts w:eastAsia="標楷體" w:hAnsi="標楷體"/>
                <w:b/>
                <w:shd w:val="pct15" w:color="auto" w:fill="FFFFFF"/>
              </w:rPr>
              <w:t>網路上傳※</w:t>
            </w:r>
          </w:p>
        </w:tc>
      </w:tr>
      <w:tr w:rsidR="0099548D" w:rsidRPr="0079426B" w:rsidTr="0079426B">
        <w:trPr>
          <w:trHeight w:val="680"/>
        </w:trPr>
        <w:tc>
          <w:tcPr>
            <w:tcW w:w="807" w:type="pct"/>
            <w:vAlign w:val="center"/>
          </w:tcPr>
          <w:p w:rsidR="0099548D" w:rsidRPr="0079426B" w:rsidRDefault="0099548D" w:rsidP="0079426B">
            <w:pPr>
              <w:jc w:val="distribute"/>
              <w:rPr>
                <w:rFonts w:eastAsia="標楷體"/>
              </w:rPr>
            </w:pPr>
            <w:r w:rsidRPr="0079426B">
              <w:rPr>
                <w:rFonts w:eastAsia="標楷體" w:hAnsi="標楷體"/>
              </w:rPr>
              <w:t>甄試日期</w:t>
            </w:r>
          </w:p>
          <w:p w:rsidR="0099548D" w:rsidRPr="0079426B" w:rsidRDefault="0099548D" w:rsidP="0079426B">
            <w:pPr>
              <w:jc w:val="distribute"/>
              <w:rPr>
                <w:rFonts w:eastAsia="標楷體"/>
              </w:rPr>
            </w:pPr>
            <w:r w:rsidRPr="0079426B">
              <w:rPr>
                <w:rFonts w:eastAsia="標楷體" w:hAnsi="標楷體"/>
              </w:rPr>
              <w:t>及地點</w:t>
            </w:r>
          </w:p>
        </w:tc>
        <w:tc>
          <w:tcPr>
            <w:tcW w:w="4193" w:type="pct"/>
            <w:gridSpan w:val="5"/>
            <w:vAlign w:val="center"/>
          </w:tcPr>
          <w:p w:rsidR="0099548D" w:rsidRPr="0079426B" w:rsidRDefault="0099548D" w:rsidP="0099548D">
            <w:pPr>
              <w:spacing w:line="320" w:lineRule="exact"/>
              <w:ind w:left="122" w:hangingChars="51" w:hanging="122"/>
              <w:jc w:val="both"/>
              <w:rPr>
                <w:rFonts w:eastAsia="標楷體"/>
              </w:rPr>
            </w:pPr>
            <w:r w:rsidRPr="0079426B">
              <w:rPr>
                <w:rFonts w:eastAsia="標楷體" w:hAnsi="標楷體"/>
              </w:rPr>
              <w:t>面試：</w:t>
            </w:r>
            <w:r w:rsidRPr="0079426B">
              <w:rPr>
                <w:rFonts w:eastAsia="標楷體"/>
              </w:rPr>
              <w:t>108</w:t>
            </w:r>
            <w:r w:rsidRPr="0079426B">
              <w:rPr>
                <w:rFonts w:eastAsia="標楷體" w:hAnsi="標楷體"/>
              </w:rPr>
              <w:t>年</w:t>
            </w:r>
            <w:r w:rsidRPr="0079426B">
              <w:rPr>
                <w:rFonts w:eastAsia="標楷體"/>
              </w:rPr>
              <w:t>11</w:t>
            </w:r>
            <w:r w:rsidRPr="0079426B">
              <w:rPr>
                <w:rFonts w:eastAsia="標楷體" w:hAnsi="標楷體"/>
              </w:rPr>
              <w:t>月</w:t>
            </w:r>
            <w:r w:rsidRPr="0079426B">
              <w:rPr>
                <w:rFonts w:eastAsia="標楷體"/>
              </w:rPr>
              <w:t>16</w:t>
            </w:r>
            <w:r w:rsidRPr="0079426B">
              <w:rPr>
                <w:rFonts w:eastAsia="標楷體" w:hAnsi="標楷體"/>
              </w:rPr>
              <w:t>日（週六）上午</w:t>
            </w:r>
            <w:r w:rsidRPr="0079426B">
              <w:rPr>
                <w:rFonts w:eastAsia="標楷體"/>
              </w:rPr>
              <w:t>9</w:t>
            </w:r>
            <w:r w:rsidRPr="0079426B">
              <w:rPr>
                <w:rFonts w:eastAsia="標楷體" w:hAnsi="標楷體"/>
              </w:rPr>
              <w:t>時報到，在本系</w:t>
            </w:r>
            <w:r w:rsidRPr="0079426B">
              <w:rPr>
                <w:rFonts w:eastAsia="標楷體"/>
                <w:kern w:val="0"/>
              </w:rPr>
              <w:t>RE014</w:t>
            </w:r>
            <w:r w:rsidRPr="0079426B">
              <w:rPr>
                <w:rFonts w:eastAsia="標楷體" w:hAnsi="標楷體"/>
              </w:rPr>
              <w:t>會議室</w:t>
            </w:r>
            <w:r w:rsidRPr="0079426B">
              <w:rPr>
                <w:rFonts w:eastAsia="標楷體"/>
              </w:rPr>
              <w:t>(</w:t>
            </w:r>
            <w:r w:rsidRPr="0079426B">
              <w:rPr>
                <w:rFonts w:eastAsia="標楷體" w:hAnsi="標楷體"/>
              </w:rPr>
              <w:t>教室</w:t>
            </w:r>
            <w:r w:rsidRPr="0079426B">
              <w:rPr>
                <w:rFonts w:eastAsia="標楷體"/>
              </w:rPr>
              <w:t>)</w:t>
            </w:r>
            <w:r w:rsidRPr="0079426B">
              <w:rPr>
                <w:rFonts w:eastAsia="標楷體" w:hAnsi="標楷體"/>
              </w:rPr>
              <w:t>舉行。</w:t>
            </w:r>
          </w:p>
        </w:tc>
      </w:tr>
      <w:tr w:rsidR="0099548D" w:rsidRPr="0079426B" w:rsidTr="0079426B">
        <w:trPr>
          <w:trHeight w:val="1050"/>
        </w:trPr>
        <w:tc>
          <w:tcPr>
            <w:tcW w:w="807" w:type="pct"/>
            <w:vAlign w:val="center"/>
          </w:tcPr>
          <w:p w:rsidR="0099548D" w:rsidRPr="0079426B" w:rsidRDefault="0099548D" w:rsidP="0079426B">
            <w:pPr>
              <w:jc w:val="distribute"/>
              <w:rPr>
                <w:rFonts w:eastAsia="標楷體"/>
              </w:rPr>
            </w:pPr>
            <w:r w:rsidRPr="0079426B">
              <w:rPr>
                <w:rFonts w:eastAsia="標楷體" w:hAnsi="標楷體"/>
              </w:rPr>
              <w:t>備註</w:t>
            </w:r>
          </w:p>
        </w:tc>
        <w:tc>
          <w:tcPr>
            <w:tcW w:w="4193" w:type="pct"/>
            <w:gridSpan w:val="5"/>
            <w:vAlign w:val="center"/>
          </w:tcPr>
          <w:p w:rsidR="0099548D" w:rsidRPr="0079426B" w:rsidRDefault="0099548D" w:rsidP="0079426B">
            <w:pPr>
              <w:autoSpaceDE w:val="0"/>
              <w:autoSpaceDN w:val="0"/>
              <w:rPr>
                <w:rFonts w:eastAsia="標楷體"/>
              </w:rPr>
            </w:pPr>
            <w:r w:rsidRPr="0079426B">
              <w:rPr>
                <w:rFonts w:eastAsia="標楷體" w:hAnsi="標楷體"/>
              </w:rPr>
              <w:t>碩士班研究生畢業資格應符合下列各款規定，始得授予碩士學位證書</w:t>
            </w:r>
            <w:r w:rsidRPr="0079426B">
              <w:rPr>
                <w:rFonts w:eastAsia="標楷體"/>
              </w:rPr>
              <w:t>:</w:t>
            </w:r>
          </w:p>
          <w:p w:rsidR="0099548D" w:rsidRPr="0079426B" w:rsidRDefault="0099548D" w:rsidP="0079426B">
            <w:pPr>
              <w:spacing w:line="240" w:lineRule="atLeast"/>
              <w:jc w:val="both"/>
              <w:rPr>
                <w:rFonts w:eastAsia="標楷體"/>
                <w:sz w:val="23"/>
                <w:szCs w:val="23"/>
              </w:rPr>
            </w:pPr>
            <w:r w:rsidRPr="0079426B">
              <w:rPr>
                <w:rFonts w:eastAsia="標楷體" w:hAnsi="標楷體"/>
                <w:sz w:val="23"/>
                <w:szCs w:val="23"/>
              </w:rPr>
              <w:t>一、修畢規定課程及應修學分數。</w:t>
            </w:r>
          </w:p>
          <w:p w:rsidR="0099548D" w:rsidRPr="0079426B" w:rsidRDefault="0099548D" w:rsidP="0079426B">
            <w:pPr>
              <w:spacing w:line="320" w:lineRule="exact"/>
              <w:jc w:val="both"/>
              <w:rPr>
                <w:rFonts w:eastAsia="標楷體"/>
              </w:rPr>
            </w:pPr>
            <w:r w:rsidRPr="0079426B">
              <w:rPr>
                <w:rFonts w:eastAsia="標楷體" w:hAnsi="標楷體"/>
                <w:kern w:val="0"/>
                <w:sz w:val="23"/>
                <w:szCs w:val="23"/>
              </w:rPr>
              <w:t>二、通過碩士學位考試並依規定繳交畢業論文。</w:t>
            </w:r>
          </w:p>
        </w:tc>
      </w:tr>
    </w:tbl>
    <w:p w:rsidR="0099548D" w:rsidRPr="0079426B" w:rsidRDefault="0099548D" w:rsidP="00327977">
      <w:pPr>
        <w:spacing w:line="400" w:lineRule="exact"/>
        <w:ind w:left="840" w:hangingChars="300" w:hanging="840"/>
        <w:rPr>
          <w:rFonts w:eastAsia="標楷體"/>
          <w:kern w:val="0"/>
          <w:sz w:val="28"/>
          <w:szCs w:val="28"/>
        </w:rPr>
      </w:pPr>
    </w:p>
    <w:p w:rsidR="00110305" w:rsidRPr="0079426B" w:rsidRDefault="00664405" w:rsidP="00664405">
      <w:pPr>
        <w:spacing w:line="400" w:lineRule="exact"/>
        <w:ind w:left="848" w:hangingChars="303" w:hanging="848"/>
        <w:rPr>
          <w:rFonts w:eastAsia="標楷體"/>
          <w:kern w:val="0"/>
          <w:sz w:val="28"/>
          <w:szCs w:val="28"/>
        </w:rPr>
      </w:pPr>
      <w:r w:rsidRPr="0079426B">
        <w:rPr>
          <w:rFonts w:eastAsia="標楷體"/>
          <w:kern w:val="0"/>
          <w:sz w:val="28"/>
          <w:szCs w:val="28"/>
        </w:rPr>
        <w:t>決議：</w:t>
      </w:r>
    </w:p>
    <w:p w:rsidR="00664405" w:rsidRPr="0079426B" w:rsidRDefault="00664405" w:rsidP="00664405">
      <w:pPr>
        <w:spacing w:line="400" w:lineRule="exact"/>
        <w:ind w:left="840" w:hangingChars="300" w:hanging="840"/>
        <w:rPr>
          <w:rFonts w:eastAsia="標楷體"/>
          <w:kern w:val="0"/>
          <w:sz w:val="28"/>
          <w:szCs w:val="28"/>
        </w:rPr>
      </w:pPr>
      <w:r w:rsidRPr="0079426B">
        <w:rPr>
          <w:rFonts w:eastAsia="標楷體"/>
          <w:kern w:val="0"/>
          <w:sz w:val="28"/>
          <w:szCs w:val="28"/>
        </w:rPr>
        <w:t>執行情形：</w:t>
      </w:r>
    </w:p>
    <w:p w:rsidR="00664405" w:rsidRPr="0079426B" w:rsidRDefault="00664405" w:rsidP="00664405">
      <w:pPr>
        <w:spacing w:line="400" w:lineRule="exact"/>
        <w:ind w:left="810" w:hangingChars="300" w:hanging="810"/>
        <w:rPr>
          <w:rFonts w:eastAsia="標楷體"/>
          <w:sz w:val="27"/>
          <w:szCs w:val="27"/>
        </w:rPr>
      </w:pPr>
    </w:p>
    <w:p w:rsidR="00664405" w:rsidRPr="0079426B" w:rsidRDefault="00664405" w:rsidP="0079426B">
      <w:pPr>
        <w:tabs>
          <w:tab w:val="left" w:pos="5400"/>
        </w:tabs>
        <w:snapToGrid w:val="0"/>
        <w:spacing w:beforeLines="50" w:before="180" w:line="240" w:lineRule="atLeast"/>
        <w:jc w:val="both"/>
        <w:rPr>
          <w:rFonts w:eastAsia="標楷體"/>
          <w:sz w:val="28"/>
          <w:szCs w:val="28"/>
          <w:shd w:val="clear" w:color="auto" w:fill="CCFFCC"/>
        </w:rPr>
      </w:pPr>
      <w:r w:rsidRPr="0079426B">
        <w:rPr>
          <w:rFonts w:eastAsia="標楷體"/>
          <w:b/>
          <w:bCs/>
          <w:sz w:val="28"/>
          <w:szCs w:val="28"/>
          <w:shd w:val="clear" w:color="auto" w:fill="CCFFCC"/>
        </w:rPr>
        <w:t>提案</w:t>
      </w:r>
      <w:proofErr w:type="gramStart"/>
      <w:r w:rsidRPr="0079426B">
        <w:rPr>
          <w:rFonts w:eastAsia="標楷體"/>
          <w:b/>
          <w:bCs/>
          <w:sz w:val="28"/>
          <w:szCs w:val="28"/>
          <w:shd w:val="clear" w:color="auto" w:fill="CCFFCC"/>
        </w:rPr>
        <w:t>三</w:t>
      </w:r>
      <w:proofErr w:type="gramEnd"/>
      <w:r w:rsidRPr="0079426B">
        <w:rPr>
          <w:rFonts w:eastAsia="標楷體"/>
          <w:b/>
          <w:bCs/>
          <w:sz w:val="28"/>
          <w:szCs w:val="28"/>
          <w:shd w:val="clear" w:color="auto" w:fill="CCFFCC"/>
        </w:rPr>
        <w:t>：</w:t>
      </w:r>
      <w:r w:rsidRPr="0079426B">
        <w:rPr>
          <w:rFonts w:eastAsia="標楷體"/>
          <w:sz w:val="28"/>
          <w:szCs w:val="28"/>
          <w:shd w:val="clear" w:color="auto" w:fill="CCFFCC"/>
        </w:rPr>
        <w:tab/>
      </w:r>
      <w:r w:rsidRPr="0079426B">
        <w:rPr>
          <w:rFonts w:eastAsia="標楷體"/>
          <w:sz w:val="28"/>
          <w:szCs w:val="28"/>
          <w:shd w:val="clear" w:color="auto" w:fill="CCFFCC"/>
        </w:rPr>
        <w:t>提案單位：森林系</w:t>
      </w:r>
    </w:p>
    <w:p w:rsidR="00664405" w:rsidRPr="0079426B" w:rsidRDefault="00664405" w:rsidP="00664405">
      <w:pPr>
        <w:tabs>
          <w:tab w:val="left" w:pos="6760"/>
        </w:tabs>
        <w:snapToGrid w:val="0"/>
        <w:spacing w:line="400" w:lineRule="exact"/>
        <w:ind w:left="848" w:hangingChars="303" w:hanging="848"/>
        <w:jc w:val="both"/>
        <w:rPr>
          <w:rFonts w:eastAsia="標楷體"/>
          <w:kern w:val="0"/>
          <w:sz w:val="28"/>
          <w:szCs w:val="28"/>
        </w:rPr>
      </w:pPr>
      <w:r w:rsidRPr="0079426B">
        <w:rPr>
          <w:rFonts w:eastAsia="標楷體"/>
          <w:kern w:val="0"/>
          <w:sz w:val="28"/>
          <w:szCs w:val="28"/>
        </w:rPr>
        <w:t>案由：</w:t>
      </w:r>
      <w:r w:rsidR="001A34C2" w:rsidRPr="0079426B">
        <w:rPr>
          <w:rFonts w:eastAsia="標楷體" w:hAnsi="標楷體"/>
          <w:kern w:val="0"/>
          <w:sz w:val="28"/>
          <w:szCs w:val="28"/>
        </w:rPr>
        <w:t>推選本系</w:t>
      </w:r>
      <w:r w:rsidR="001A34C2" w:rsidRPr="0079426B">
        <w:rPr>
          <w:rFonts w:eastAsia="標楷體"/>
          <w:sz w:val="28"/>
          <w:szCs w:val="28"/>
        </w:rPr>
        <w:t>108</w:t>
      </w:r>
      <w:r w:rsidR="001A34C2" w:rsidRPr="0079426B">
        <w:rPr>
          <w:rFonts w:eastAsia="標楷體" w:hAnsi="標楷體"/>
          <w:kern w:val="0"/>
          <w:sz w:val="28"/>
          <w:szCs w:val="28"/>
        </w:rPr>
        <w:t>學年度各班級導師，提請討論。</w:t>
      </w:r>
    </w:p>
    <w:p w:rsidR="004F382A" w:rsidRPr="0079426B" w:rsidRDefault="00664405" w:rsidP="00664405">
      <w:pPr>
        <w:spacing w:line="400" w:lineRule="exact"/>
        <w:rPr>
          <w:rFonts w:eastAsia="標楷體"/>
          <w:kern w:val="0"/>
          <w:sz w:val="28"/>
          <w:szCs w:val="28"/>
        </w:rPr>
      </w:pPr>
      <w:r w:rsidRPr="0079426B">
        <w:rPr>
          <w:rFonts w:eastAsia="標楷體"/>
          <w:kern w:val="0"/>
          <w:sz w:val="28"/>
          <w:szCs w:val="28"/>
        </w:rPr>
        <w:t>說明：</w:t>
      </w:r>
      <w:r w:rsidR="001A34C2" w:rsidRPr="0079426B">
        <w:rPr>
          <w:rFonts w:eastAsia="標楷體" w:hAnsi="標楷體"/>
          <w:kern w:val="0"/>
          <w:sz w:val="28"/>
          <w:szCs w:val="28"/>
        </w:rPr>
        <w:t>口頭說明</w:t>
      </w:r>
      <w:r w:rsidR="001A34C2" w:rsidRPr="0079426B">
        <w:rPr>
          <w:rFonts w:eastAsia="標楷體"/>
          <w:kern w:val="0"/>
          <w:sz w:val="28"/>
          <w:szCs w:val="28"/>
        </w:rPr>
        <w:t>(</w:t>
      </w:r>
      <w:r w:rsidR="001A34C2" w:rsidRPr="0079426B">
        <w:rPr>
          <w:rFonts w:eastAsia="標楷體" w:hAnsi="標楷體"/>
          <w:kern w:val="0"/>
          <w:sz w:val="28"/>
          <w:szCs w:val="28"/>
        </w:rPr>
        <w:t>如附件</w:t>
      </w:r>
      <w:r w:rsidR="001A34C2" w:rsidRPr="0079426B">
        <w:rPr>
          <w:rFonts w:eastAsia="標楷體"/>
          <w:kern w:val="0"/>
          <w:sz w:val="28"/>
          <w:szCs w:val="28"/>
        </w:rPr>
        <w:t>2)</w:t>
      </w:r>
      <w:r w:rsidR="001A34C2" w:rsidRPr="0079426B">
        <w:rPr>
          <w:rFonts w:eastAsia="標楷體" w:hAnsi="標楷體"/>
          <w:kern w:val="0"/>
          <w:sz w:val="28"/>
          <w:szCs w:val="28"/>
        </w:rPr>
        <w:t>。</w:t>
      </w:r>
    </w:p>
    <w:p w:rsidR="00664405" w:rsidRPr="0079426B" w:rsidRDefault="00664405" w:rsidP="00F12A86">
      <w:pPr>
        <w:spacing w:line="400" w:lineRule="exact"/>
        <w:ind w:left="840" w:hangingChars="300" w:hanging="840"/>
        <w:rPr>
          <w:rFonts w:eastAsia="標楷體"/>
          <w:kern w:val="0"/>
          <w:sz w:val="28"/>
          <w:szCs w:val="28"/>
        </w:rPr>
      </w:pPr>
      <w:r w:rsidRPr="0079426B">
        <w:rPr>
          <w:rFonts w:eastAsia="標楷體"/>
          <w:kern w:val="0"/>
          <w:sz w:val="28"/>
          <w:szCs w:val="28"/>
        </w:rPr>
        <w:t>決議：</w:t>
      </w:r>
    </w:p>
    <w:p w:rsidR="00664405" w:rsidRPr="0079426B" w:rsidRDefault="00664405" w:rsidP="00F12A86">
      <w:pPr>
        <w:spacing w:line="400" w:lineRule="exact"/>
        <w:rPr>
          <w:rFonts w:eastAsia="標楷體"/>
          <w:kern w:val="0"/>
          <w:sz w:val="28"/>
          <w:szCs w:val="28"/>
        </w:rPr>
      </w:pPr>
      <w:r w:rsidRPr="0079426B">
        <w:rPr>
          <w:rFonts w:eastAsia="標楷體"/>
          <w:kern w:val="0"/>
          <w:sz w:val="28"/>
          <w:szCs w:val="28"/>
        </w:rPr>
        <w:t>執行情形：</w:t>
      </w:r>
    </w:p>
    <w:p w:rsidR="00664405" w:rsidRPr="0079426B" w:rsidRDefault="00664405" w:rsidP="00664405">
      <w:pPr>
        <w:spacing w:line="340" w:lineRule="exact"/>
        <w:rPr>
          <w:rFonts w:eastAsia="標楷體"/>
          <w:kern w:val="0"/>
          <w:sz w:val="28"/>
          <w:szCs w:val="28"/>
        </w:rPr>
      </w:pPr>
    </w:p>
    <w:p w:rsidR="00664405" w:rsidRPr="0079426B" w:rsidRDefault="00664405" w:rsidP="0079426B">
      <w:pPr>
        <w:tabs>
          <w:tab w:val="left" w:pos="5400"/>
        </w:tabs>
        <w:snapToGrid w:val="0"/>
        <w:spacing w:beforeLines="50" w:before="180" w:line="240" w:lineRule="atLeast"/>
        <w:jc w:val="both"/>
        <w:rPr>
          <w:rFonts w:eastAsia="標楷體"/>
          <w:sz w:val="28"/>
          <w:szCs w:val="28"/>
          <w:shd w:val="clear" w:color="auto" w:fill="CCFFCC"/>
        </w:rPr>
      </w:pPr>
      <w:r w:rsidRPr="0079426B">
        <w:rPr>
          <w:rFonts w:eastAsia="標楷體"/>
          <w:b/>
          <w:bCs/>
          <w:sz w:val="28"/>
          <w:szCs w:val="28"/>
          <w:shd w:val="clear" w:color="auto" w:fill="CCFFCC"/>
        </w:rPr>
        <w:t>提案四：</w:t>
      </w:r>
      <w:r w:rsidRPr="0079426B">
        <w:rPr>
          <w:rFonts w:eastAsia="標楷體"/>
          <w:sz w:val="28"/>
          <w:szCs w:val="28"/>
          <w:shd w:val="clear" w:color="auto" w:fill="CCFFCC"/>
        </w:rPr>
        <w:tab/>
      </w:r>
      <w:r w:rsidRPr="0079426B">
        <w:rPr>
          <w:rFonts w:eastAsia="標楷體"/>
          <w:sz w:val="28"/>
          <w:szCs w:val="28"/>
          <w:shd w:val="clear" w:color="auto" w:fill="CCFFCC"/>
        </w:rPr>
        <w:t>提案單位：森林系</w:t>
      </w:r>
    </w:p>
    <w:p w:rsidR="00664405" w:rsidRPr="0079426B" w:rsidRDefault="00664405" w:rsidP="008C1DDB">
      <w:pPr>
        <w:spacing w:line="400" w:lineRule="exact"/>
        <w:ind w:left="840" w:hangingChars="300" w:hanging="840"/>
        <w:rPr>
          <w:rFonts w:eastAsia="標楷體"/>
          <w:kern w:val="0"/>
          <w:sz w:val="28"/>
          <w:szCs w:val="28"/>
        </w:rPr>
      </w:pPr>
      <w:r w:rsidRPr="0079426B">
        <w:rPr>
          <w:rFonts w:eastAsia="標楷體"/>
          <w:kern w:val="0"/>
          <w:sz w:val="28"/>
          <w:szCs w:val="28"/>
        </w:rPr>
        <w:t>案由：</w:t>
      </w:r>
      <w:r w:rsidR="008C1DDB" w:rsidRPr="0079426B">
        <w:rPr>
          <w:rFonts w:eastAsia="標楷體"/>
          <w:kern w:val="0"/>
          <w:sz w:val="28"/>
          <w:szCs w:val="28"/>
        </w:rPr>
        <w:t>2019</w:t>
      </w:r>
      <w:r w:rsidR="008C1DDB" w:rsidRPr="0079426B">
        <w:rPr>
          <w:rFonts w:eastAsia="標楷體" w:hAnsi="標楷體"/>
          <w:kern w:val="0"/>
          <w:sz w:val="28"/>
          <w:szCs w:val="28"/>
        </w:rPr>
        <w:t>年熱帶林業研討會舉辦日期訂在</w:t>
      </w:r>
      <w:r w:rsidR="008C1DDB" w:rsidRPr="0079426B">
        <w:rPr>
          <w:rFonts w:eastAsia="標楷體"/>
          <w:kern w:val="0"/>
          <w:sz w:val="28"/>
          <w:szCs w:val="28"/>
        </w:rPr>
        <w:t>108</w:t>
      </w:r>
      <w:r w:rsidR="008C1DDB" w:rsidRPr="0079426B">
        <w:rPr>
          <w:rFonts w:eastAsia="標楷體" w:hAnsi="標楷體"/>
          <w:kern w:val="0"/>
          <w:sz w:val="28"/>
          <w:szCs w:val="28"/>
        </w:rPr>
        <w:t>年</w:t>
      </w:r>
      <w:r w:rsidR="008C1DDB" w:rsidRPr="0079426B">
        <w:rPr>
          <w:rFonts w:eastAsia="標楷體"/>
          <w:kern w:val="0"/>
          <w:sz w:val="28"/>
          <w:szCs w:val="28"/>
        </w:rPr>
        <w:t>11</w:t>
      </w:r>
      <w:r w:rsidR="008C1DDB" w:rsidRPr="0079426B">
        <w:rPr>
          <w:rFonts w:eastAsia="標楷體" w:hAnsi="標楷體"/>
          <w:kern w:val="0"/>
          <w:sz w:val="28"/>
          <w:szCs w:val="28"/>
        </w:rPr>
        <w:t>月</w:t>
      </w:r>
      <w:r w:rsidR="008C1DDB" w:rsidRPr="0079426B">
        <w:rPr>
          <w:rFonts w:eastAsia="標楷體"/>
          <w:kern w:val="0"/>
          <w:sz w:val="28"/>
          <w:szCs w:val="28"/>
        </w:rPr>
        <w:t>15</w:t>
      </w:r>
      <w:r w:rsidR="008C1DDB" w:rsidRPr="0079426B">
        <w:rPr>
          <w:rFonts w:eastAsia="標楷體" w:hAnsi="標楷體"/>
          <w:kern w:val="0"/>
          <w:sz w:val="28"/>
          <w:szCs w:val="28"/>
        </w:rPr>
        <w:t>日</w:t>
      </w:r>
      <w:r w:rsidR="008C1DDB" w:rsidRPr="0079426B">
        <w:rPr>
          <w:rFonts w:eastAsia="標楷體"/>
          <w:kern w:val="0"/>
          <w:sz w:val="28"/>
          <w:szCs w:val="28"/>
        </w:rPr>
        <w:t>(</w:t>
      </w:r>
      <w:r w:rsidR="008C1DDB" w:rsidRPr="0079426B">
        <w:rPr>
          <w:rFonts w:eastAsia="標楷體" w:hAnsi="標楷體"/>
          <w:kern w:val="0"/>
          <w:sz w:val="28"/>
          <w:szCs w:val="28"/>
        </w:rPr>
        <w:t>星期五</w:t>
      </w:r>
      <w:r w:rsidR="008C1DDB" w:rsidRPr="0079426B">
        <w:rPr>
          <w:rFonts w:eastAsia="標楷體"/>
          <w:kern w:val="0"/>
          <w:sz w:val="28"/>
          <w:szCs w:val="28"/>
        </w:rPr>
        <w:t>)</w:t>
      </w:r>
      <w:r w:rsidR="008C1DDB" w:rsidRPr="0079426B">
        <w:rPr>
          <w:rFonts w:eastAsia="標楷體" w:hAnsi="標楷體"/>
          <w:kern w:val="0"/>
          <w:sz w:val="28"/>
          <w:szCs w:val="28"/>
        </w:rPr>
        <w:t>，</w:t>
      </w:r>
      <w:r w:rsidR="00856096" w:rsidRPr="0079426B">
        <w:rPr>
          <w:rFonts w:eastAsia="標楷體" w:hAnsi="標楷體"/>
          <w:kern w:val="0"/>
          <w:sz w:val="28"/>
          <w:szCs w:val="28"/>
        </w:rPr>
        <w:t>經</w:t>
      </w:r>
      <w:r w:rsidR="008C1DDB" w:rsidRPr="0079426B">
        <w:rPr>
          <w:rFonts w:eastAsia="標楷體" w:hAnsi="標楷體"/>
          <w:kern w:val="0"/>
          <w:sz w:val="28"/>
          <w:szCs w:val="28"/>
        </w:rPr>
        <w:t>籌備小組進一步討論會議主題</w:t>
      </w:r>
      <w:r w:rsidR="00CD1838" w:rsidRPr="0079426B">
        <w:rPr>
          <w:rFonts w:eastAsia="標楷體" w:hAnsi="標楷體"/>
          <w:kern w:val="0"/>
          <w:sz w:val="28"/>
          <w:szCs w:val="28"/>
        </w:rPr>
        <w:t>草擬如議程規劃表，提請討論。</w:t>
      </w:r>
    </w:p>
    <w:p w:rsidR="00664405" w:rsidRPr="0079426B" w:rsidRDefault="00664405" w:rsidP="00863AC8">
      <w:pPr>
        <w:spacing w:line="400" w:lineRule="exact"/>
        <w:rPr>
          <w:rFonts w:eastAsia="標楷體"/>
          <w:kern w:val="0"/>
          <w:sz w:val="28"/>
          <w:szCs w:val="28"/>
        </w:rPr>
      </w:pPr>
      <w:r w:rsidRPr="0079426B">
        <w:rPr>
          <w:rFonts w:eastAsia="標楷體"/>
          <w:kern w:val="0"/>
          <w:sz w:val="28"/>
          <w:szCs w:val="28"/>
        </w:rPr>
        <w:t>說明：</w:t>
      </w:r>
      <w:r w:rsidR="00856096" w:rsidRPr="00863AC8">
        <w:rPr>
          <w:rFonts w:eastAsia="標楷體"/>
          <w:kern w:val="0"/>
          <w:sz w:val="28"/>
          <w:szCs w:val="28"/>
        </w:rPr>
        <w:t>口頭說明</w:t>
      </w:r>
      <w:r w:rsidR="00856096" w:rsidRPr="0079426B">
        <w:rPr>
          <w:rFonts w:eastAsia="標楷體"/>
          <w:kern w:val="0"/>
          <w:sz w:val="28"/>
          <w:szCs w:val="28"/>
        </w:rPr>
        <w:t>(</w:t>
      </w:r>
      <w:r w:rsidR="00856096" w:rsidRPr="00863AC8">
        <w:rPr>
          <w:rFonts w:eastAsia="標楷體"/>
          <w:kern w:val="0"/>
          <w:sz w:val="28"/>
          <w:szCs w:val="28"/>
        </w:rPr>
        <w:t>如附件</w:t>
      </w:r>
      <w:r w:rsidR="00863AC8" w:rsidRPr="00863AC8">
        <w:rPr>
          <w:rFonts w:eastAsia="標楷體" w:hint="eastAsia"/>
          <w:kern w:val="0"/>
          <w:sz w:val="28"/>
          <w:szCs w:val="28"/>
        </w:rPr>
        <w:t>3</w:t>
      </w:r>
      <w:r w:rsidR="00856096" w:rsidRPr="0079426B">
        <w:rPr>
          <w:rFonts w:eastAsia="標楷體"/>
          <w:kern w:val="0"/>
          <w:sz w:val="28"/>
          <w:szCs w:val="28"/>
        </w:rPr>
        <w:t>)</w:t>
      </w:r>
      <w:r w:rsidR="00856096" w:rsidRPr="00863AC8">
        <w:rPr>
          <w:rFonts w:eastAsia="標楷體"/>
          <w:kern w:val="0"/>
          <w:sz w:val="28"/>
          <w:szCs w:val="28"/>
        </w:rPr>
        <w:t>。</w:t>
      </w:r>
    </w:p>
    <w:p w:rsidR="004E5482" w:rsidRPr="0079426B" w:rsidRDefault="00664405" w:rsidP="00514CA6">
      <w:pPr>
        <w:spacing w:line="400" w:lineRule="exact"/>
        <w:ind w:left="1120" w:hangingChars="400" w:hanging="1120"/>
        <w:rPr>
          <w:rFonts w:eastAsia="標楷體"/>
          <w:kern w:val="0"/>
          <w:sz w:val="28"/>
          <w:szCs w:val="28"/>
        </w:rPr>
      </w:pPr>
      <w:r w:rsidRPr="0079426B">
        <w:rPr>
          <w:rFonts w:eastAsia="標楷體"/>
          <w:kern w:val="0"/>
          <w:sz w:val="28"/>
          <w:szCs w:val="28"/>
        </w:rPr>
        <w:t>決議：</w:t>
      </w:r>
    </w:p>
    <w:p w:rsidR="00664405" w:rsidRPr="0079426B" w:rsidRDefault="00664405" w:rsidP="00664405">
      <w:pPr>
        <w:spacing w:line="340" w:lineRule="exact"/>
        <w:rPr>
          <w:rFonts w:eastAsia="標楷體"/>
          <w:kern w:val="0"/>
          <w:sz w:val="28"/>
          <w:szCs w:val="28"/>
        </w:rPr>
      </w:pPr>
      <w:r w:rsidRPr="0079426B">
        <w:rPr>
          <w:rFonts w:eastAsia="標楷體"/>
          <w:kern w:val="0"/>
          <w:sz w:val="28"/>
          <w:szCs w:val="28"/>
        </w:rPr>
        <w:t>執行情形：</w:t>
      </w:r>
    </w:p>
    <w:p w:rsidR="00664405" w:rsidRPr="0079426B" w:rsidRDefault="00664405" w:rsidP="00664405">
      <w:pPr>
        <w:spacing w:line="340" w:lineRule="exact"/>
        <w:rPr>
          <w:rFonts w:eastAsia="標楷體"/>
          <w:kern w:val="0"/>
          <w:sz w:val="28"/>
          <w:szCs w:val="28"/>
        </w:rPr>
      </w:pPr>
    </w:p>
    <w:p w:rsidR="009471F5" w:rsidRPr="0079426B" w:rsidRDefault="009471F5" w:rsidP="0079426B">
      <w:pPr>
        <w:tabs>
          <w:tab w:val="left" w:pos="5400"/>
        </w:tabs>
        <w:snapToGrid w:val="0"/>
        <w:spacing w:beforeLines="50" w:before="180" w:line="240" w:lineRule="atLeast"/>
        <w:jc w:val="both"/>
        <w:rPr>
          <w:rFonts w:eastAsia="標楷體"/>
          <w:sz w:val="28"/>
          <w:szCs w:val="28"/>
          <w:shd w:val="clear" w:color="auto" w:fill="CCFFCC"/>
        </w:rPr>
      </w:pPr>
      <w:r w:rsidRPr="0079426B">
        <w:rPr>
          <w:rFonts w:eastAsia="標楷體"/>
          <w:b/>
          <w:bCs/>
          <w:sz w:val="28"/>
          <w:szCs w:val="28"/>
          <w:shd w:val="clear" w:color="auto" w:fill="CCFFCC"/>
        </w:rPr>
        <w:t>提案五：</w:t>
      </w:r>
      <w:r w:rsidRPr="0079426B">
        <w:rPr>
          <w:rFonts w:eastAsia="標楷體"/>
          <w:sz w:val="28"/>
          <w:szCs w:val="28"/>
          <w:shd w:val="clear" w:color="auto" w:fill="CCFFCC"/>
        </w:rPr>
        <w:tab/>
      </w:r>
      <w:r w:rsidRPr="0079426B">
        <w:rPr>
          <w:rFonts w:eastAsia="標楷體"/>
          <w:sz w:val="28"/>
          <w:szCs w:val="28"/>
          <w:shd w:val="clear" w:color="auto" w:fill="CCFFCC"/>
        </w:rPr>
        <w:t>提案單位：森林系</w:t>
      </w:r>
    </w:p>
    <w:p w:rsidR="009471F5" w:rsidRPr="0079426B" w:rsidRDefault="009471F5" w:rsidP="009471F5">
      <w:pPr>
        <w:spacing w:line="400" w:lineRule="exact"/>
        <w:ind w:left="840" w:hangingChars="300" w:hanging="840"/>
        <w:rPr>
          <w:rFonts w:eastAsia="標楷體"/>
          <w:kern w:val="0"/>
          <w:sz w:val="28"/>
          <w:szCs w:val="28"/>
        </w:rPr>
      </w:pPr>
      <w:r w:rsidRPr="0079426B">
        <w:rPr>
          <w:rFonts w:eastAsia="標楷體"/>
          <w:kern w:val="0"/>
          <w:sz w:val="28"/>
          <w:szCs w:val="28"/>
        </w:rPr>
        <w:t>案由：推薦</w:t>
      </w:r>
      <w:proofErr w:type="gramStart"/>
      <w:r w:rsidR="00A53884" w:rsidRPr="0079426B">
        <w:rPr>
          <w:rFonts w:eastAsia="標楷體"/>
          <w:kern w:val="0"/>
          <w:sz w:val="28"/>
          <w:szCs w:val="28"/>
        </w:rPr>
        <w:t>109</w:t>
      </w:r>
      <w:proofErr w:type="gramEnd"/>
      <w:r w:rsidR="00A53884" w:rsidRPr="0079426B">
        <w:rPr>
          <w:rFonts w:eastAsia="標楷體"/>
          <w:kern w:val="0"/>
          <w:sz w:val="28"/>
          <w:szCs w:val="28"/>
        </w:rPr>
        <w:t>年度林業及自然保育有功人士選拔</w:t>
      </w:r>
      <w:r w:rsidRPr="0079426B">
        <w:rPr>
          <w:rFonts w:eastAsia="標楷體" w:hAnsi="標楷體"/>
          <w:kern w:val="0"/>
          <w:sz w:val="28"/>
          <w:szCs w:val="28"/>
        </w:rPr>
        <w:t>，提請討論。</w:t>
      </w:r>
    </w:p>
    <w:p w:rsidR="009471F5" w:rsidRPr="0079426B" w:rsidRDefault="009471F5" w:rsidP="00863AC8">
      <w:pPr>
        <w:spacing w:line="400" w:lineRule="exact"/>
        <w:rPr>
          <w:rFonts w:eastAsia="標楷體"/>
          <w:kern w:val="0"/>
          <w:sz w:val="28"/>
          <w:szCs w:val="28"/>
        </w:rPr>
      </w:pPr>
      <w:r w:rsidRPr="0079426B">
        <w:rPr>
          <w:rFonts w:eastAsia="標楷體"/>
          <w:kern w:val="0"/>
          <w:sz w:val="28"/>
          <w:szCs w:val="28"/>
        </w:rPr>
        <w:t>說明：</w:t>
      </w:r>
      <w:r w:rsidR="00A53884" w:rsidRPr="0079426B">
        <w:rPr>
          <w:rFonts w:eastAsia="標楷體"/>
          <w:kern w:val="0"/>
          <w:sz w:val="28"/>
          <w:szCs w:val="28"/>
        </w:rPr>
        <w:t>自</w:t>
      </w:r>
      <w:r w:rsidR="00A53884" w:rsidRPr="0079426B">
        <w:rPr>
          <w:rFonts w:eastAsia="標楷體"/>
          <w:kern w:val="0"/>
          <w:sz w:val="28"/>
          <w:szCs w:val="28"/>
        </w:rPr>
        <w:t>108</w:t>
      </w:r>
      <w:r w:rsidR="00A53884" w:rsidRPr="0079426B">
        <w:rPr>
          <w:rFonts w:eastAsia="標楷體"/>
          <w:kern w:val="0"/>
          <w:sz w:val="28"/>
          <w:szCs w:val="28"/>
        </w:rPr>
        <w:t>年</w:t>
      </w:r>
      <w:r w:rsidR="00A53884" w:rsidRPr="0079426B">
        <w:rPr>
          <w:rFonts w:eastAsia="標楷體"/>
          <w:kern w:val="0"/>
          <w:sz w:val="28"/>
          <w:szCs w:val="28"/>
        </w:rPr>
        <w:t>8</w:t>
      </w:r>
      <w:r w:rsidR="00A53884" w:rsidRPr="0079426B">
        <w:rPr>
          <w:rFonts w:eastAsia="標楷體"/>
          <w:kern w:val="0"/>
          <w:sz w:val="28"/>
          <w:szCs w:val="28"/>
        </w:rPr>
        <w:t>月</w:t>
      </w:r>
      <w:r w:rsidR="00A53884" w:rsidRPr="0079426B">
        <w:rPr>
          <w:rFonts w:eastAsia="標楷體"/>
          <w:kern w:val="0"/>
          <w:sz w:val="28"/>
          <w:szCs w:val="28"/>
        </w:rPr>
        <w:t>1</w:t>
      </w:r>
      <w:r w:rsidR="00A53884" w:rsidRPr="0079426B">
        <w:rPr>
          <w:rFonts w:eastAsia="標楷體"/>
          <w:kern w:val="0"/>
          <w:sz w:val="28"/>
          <w:szCs w:val="28"/>
        </w:rPr>
        <w:t>日至</w:t>
      </w:r>
      <w:r w:rsidR="00A53884" w:rsidRPr="0079426B">
        <w:rPr>
          <w:rFonts w:eastAsia="標楷體"/>
          <w:kern w:val="0"/>
          <w:sz w:val="28"/>
          <w:szCs w:val="28"/>
        </w:rPr>
        <w:t>9</w:t>
      </w:r>
      <w:r w:rsidR="00A53884" w:rsidRPr="0079426B">
        <w:rPr>
          <w:rFonts w:eastAsia="標楷體"/>
          <w:kern w:val="0"/>
          <w:sz w:val="28"/>
          <w:szCs w:val="28"/>
        </w:rPr>
        <w:t>月</w:t>
      </w:r>
      <w:r w:rsidR="00A53884" w:rsidRPr="0079426B">
        <w:rPr>
          <w:rFonts w:eastAsia="標楷體"/>
          <w:kern w:val="0"/>
          <w:sz w:val="28"/>
          <w:szCs w:val="28"/>
        </w:rPr>
        <w:t>30</w:t>
      </w:r>
      <w:r w:rsidR="00A53884" w:rsidRPr="0079426B">
        <w:rPr>
          <w:rFonts w:eastAsia="標楷體"/>
          <w:kern w:val="0"/>
          <w:sz w:val="28"/>
          <w:szCs w:val="28"/>
        </w:rPr>
        <w:t>日</w:t>
      </w:r>
      <w:proofErr w:type="gramStart"/>
      <w:r w:rsidR="00A53884" w:rsidRPr="0079426B">
        <w:rPr>
          <w:rFonts w:eastAsia="標楷體"/>
          <w:kern w:val="0"/>
          <w:sz w:val="28"/>
          <w:szCs w:val="28"/>
        </w:rPr>
        <w:t>止</w:t>
      </w:r>
      <w:proofErr w:type="gramEnd"/>
      <w:r w:rsidR="00A53884" w:rsidRPr="0079426B">
        <w:rPr>
          <w:rFonts w:eastAsia="標楷體"/>
          <w:kern w:val="0"/>
          <w:sz w:val="28"/>
          <w:szCs w:val="28"/>
        </w:rPr>
        <w:t>受理推薦</w:t>
      </w:r>
      <w:r w:rsidR="004B6ACF" w:rsidRPr="0079426B">
        <w:rPr>
          <w:rFonts w:eastAsia="標楷體"/>
          <w:kern w:val="0"/>
          <w:sz w:val="28"/>
          <w:szCs w:val="28"/>
        </w:rPr>
        <w:t xml:space="preserve"> </w:t>
      </w:r>
      <w:r w:rsidRPr="0079426B">
        <w:rPr>
          <w:rFonts w:eastAsia="標楷體"/>
          <w:kern w:val="0"/>
          <w:sz w:val="28"/>
          <w:szCs w:val="28"/>
        </w:rPr>
        <w:t>(</w:t>
      </w:r>
      <w:r w:rsidRPr="00863AC8">
        <w:rPr>
          <w:rFonts w:eastAsia="標楷體"/>
          <w:kern w:val="0"/>
          <w:sz w:val="28"/>
          <w:szCs w:val="28"/>
        </w:rPr>
        <w:t>如附件</w:t>
      </w:r>
      <w:r w:rsidR="00863AC8" w:rsidRPr="00863AC8">
        <w:rPr>
          <w:rFonts w:eastAsia="標楷體" w:hint="eastAsia"/>
          <w:kern w:val="0"/>
          <w:sz w:val="28"/>
          <w:szCs w:val="28"/>
        </w:rPr>
        <w:t>4</w:t>
      </w:r>
      <w:r w:rsidRPr="0079426B">
        <w:rPr>
          <w:rFonts w:eastAsia="標楷體"/>
          <w:kern w:val="0"/>
          <w:sz w:val="28"/>
          <w:szCs w:val="28"/>
        </w:rPr>
        <w:t>)</w:t>
      </w:r>
      <w:r w:rsidRPr="00863AC8">
        <w:rPr>
          <w:rFonts w:eastAsia="標楷體"/>
          <w:kern w:val="0"/>
          <w:sz w:val="28"/>
          <w:szCs w:val="28"/>
        </w:rPr>
        <w:t>。</w:t>
      </w:r>
    </w:p>
    <w:p w:rsidR="009471F5" w:rsidRPr="0079426B" w:rsidRDefault="009471F5" w:rsidP="009471F5">
      <w:pPr>
        <w:spacing w:line="400" w:lineRule="exact"/>
        <w:ind w:left="1120" w:hangingChars="400" w:hanging="1120"/>
        <w:rPr>
          <w:rFonts w:eastAsia="標楷體"/>
          <w:kern w:val="0"/>
          <w:sz w:val="28"/>
          <w:szCs w:val="28"/>
        </w:rPr>
      </w:pPr>
      <w:r w:rsidRPr="0079426B">
        <w:rPr>
          <w:rFonts w:eastAsia="標楷體"/>
          <w:kern w:val="0"/>
          <w:sz w:val="28"/>
          <w:szCs w:val="28"/>
        </w:rPr>
        <w:t>決議：</w:t>
      </w:r>
    </w:p>
    <w:p w:rsidR="009471F5" w:rsidRPr="0079426B" w:rsidRDefault="009471F5" w:rsidP="009471F5">
      <w:pPr>
        <w:spacing w:line="340" w:lineRule="exact"/>
        <w:rPr>
          <w:rFonts w:eastAsia="標楷體"/>
          <w:kern w:val="0"/>
          <w:sz w:val="28"/>
          <w:szCs w:val="28"/>
        </w:rPr>
      </w:pPr>
      <w:r w:rsidRPr="0079426B">
        <w:rPr>
          <w:rFonts w:eastAsia="標楷體"/>
          <w:kern w:val="0"/>
          <w:sz w:val="28"/>
          <w:szCs w:val="28"/>
        </w:rPr>
        <w:t>執行情形：</w:t>
      </w:r>
    </w:p>
    <w:p w:rsidR="009471F5" w:rsidRPr="0079426B" w:rsidRDefault="009471F5" w:rsidP="0079426B">
      <w:pPr>
        <w:tabs>
          <w:tab w:val="left" w:pos="5400"/>
        </w:tabs>
        <w:snapToGrid w:val="0"/>
        <w:spacing w:beforeLines="50" w:before="180" w:line="240" w:lineRule="atLeast"/>
        <w:jc w:val="both"/>
        <w:rPr>
          <w:rFonts w:eastAsia="標楷體"/>
          <w:sz w:val="28"/>
          <w:szCs w:val="28"/>
          <w:shd w:val="clear" w:color="auto" w:fill="CCFFCC"/>
        </w:rPr>
      </w:pPr>
      <w:r w:rsidRPr="0079426B">
        <w:rPr>
          <w:rFonts w:eastAsia="標楷體"/>
          <w:b/>
          <w:bCs/>
          <w:sz w:val="28"/>
          <w:szCs w:val="28"/>
          <w:shd w:val="clear" w:color="auto" w:fill="CCFFCC"/>
        </w:rPr>
        <w:t>提案六：</w:t>
      </w:r>
      <w:r w:rsidRPr="0079426B">
        <w:rPr>
          <w:rFonts w:eastAsia="標楷體"/>
          <w:sz w:val="28"/>
          <w:szCs w:val="28"/>
          <w:shd w:val="clear" w:color="auto" w:fill="CCFFCC"/>
        </w:rPr>
        <w:tab/>
      </w:r>
      <w:r w:rsidRPr="0079426B">
        <w:rPr>
          <w:rFonts w:eastAsia="標楷體"/>
          <w:sz w:val="28"/>
          <w:szCs w:val="28"/>
          <w:shd w:val="clear" w:color="auto" w:fill="CCFFCC"/>
        </w:rPr>
        <w:t>提案單位：森林系</w:t>
      </w:r>
    </w:p>
    <w:p w:rsidR="009471F5" w:rsidRPr="0079426B" w:rsidRDefault="009471F5" w:rsidP="009471F5">
      <w:pPr>
        <w:spacing w:line="400" w:lineRule="exact"/>
        <w:ind w:left="840" w:hangingChars="300" w:hanging="840"/>
        <w:rPr>
          <w:rFonts w:eastAsia="標楷體"/>
          <w:kern w:val="0"/>
          <w:sz w:val="28"/>
          <w:szCs w:val="28"/>
        </w:rPr>
      </w:pPr>
      <w:r w:rsidRPr="0079426B">
        <w:rPr>
          <w:rFonts w:eastAsia="標楷體"/>
          <w:kern w:val="0"/>
          <w:sz w:val="28"/>
          <w:szCs w:val="28"/>
        </w:rPr>
        <w:lastRenderedPageBreak/>
        <w:t>案由：</w:t>
      </w:r>
      <w:r w:rsidR="005112F9" w:rsidRPr="0079426B">
        <w:rPr>
          <w:rFonts w:eastAsia="標楷體"/>
          <w:kern w:val="0"/>
          <w:sz w:val="28"/>
          <w:szCs w:val="28"/>
        </w:rPr>
        <w:t>本系吳幸如老師</w:t>
      </w:r>
      <w:r w:rsidR="004B6ACF" w:rsidRPr="0079426B">
        <w:rPr>
          <w:rFonts w:eastAsia="標楷體"/>
          <w:kern w:val="0"/>
          <w:sz w:val="28"/>
          <w:szCs w:val="28"/>
        </w:rPr>
        <w:t>因計畫需</w:t>
      </w:r>
      <w:r w:rsidR="004B6ACF">
        <w:rPr>
          <w:rFonts w:eastAsia="標楷體" w:hint="eastAsia"/>
          <w:kern w:val="0"/>
          <w:sz w:val="28"/>
          <w:szCs w:val="28"/>
        </w:rPr>
        <w:t>進用</w:t>
      </w:r>
      <w:r w:rsidR="004B6ACF" w:rsidRPr="0079426B">
        <w:rPr>
          <w:rFonts w:eastAsia="標楷體"/>
          <w:kern w:val="0"/>
          <w:sz w:val="28"/>
          <w:szCs w:val="28"/>
        </w:rPr>
        <w:t>4</w:t>
      </w:r>
      <w:r w:rsidR="004B6ACF" w:rsidRPr="0079426B">
        <w:rPr>
          <w:rFonts w:eastAsia="標楷體"/>
          <w:kern w:val="0"/>
          <w:sz w:val="28"/>
          <w:szCs w:val="28"/>
        </w:rPr>
        <w:t>位計畫助理，</w:t>
      </w:r>
      <w:r w:rsidR="005112F9" w:rsidRPr="0079426B">
        <w:rPr>
          <w:rFonts w:eastAsia="標楷體"/>
          <w:kern w:val="0"/>
          <w:sz w:val="28"/>
          <w:szCs w:val="28"/>
        </w:rPr>
        <w:t>研究室空間不足，擬暫</w:t>
      </w:r>
      <w:r w:rsidR="00EB32D6">
        <w:rPr>
          <w:rFonts w:eastAsia="標楷體" w:hint="eastAsia"/>
          <w:kern w:val="0"/>
          <w:sz w:val="28"/>
          <w:szCs w:val="28"/>
        </w:rPr>
        <w:t>借</w:t>
      </w:r>
      <w:r w:rsidR="005112F9" w:rsidRPr="0079426B">
        <w:rPr>
          <w:rFonts w:eastAsia="標楷體"/>
          <w:kern w:val="0"/>
          <w:sz w:val="28"/>
          <w:szCs w:val="28"/>
        </w:rPr>
        <w:t>用</w:t>
      </w:r>
      <w:r w:rsidR="005112F9" w:rsidRPr="0079426B">
        <w:rPr>
          <w:rFonts w:eastAsia="標楷體"/>
          <w:kern w:val="0"/>
          <w:sz w:val="28"/>
          <w:szCs w:val="28"/>
        </w:rPr>
        <w:t>RE012</w:t>
      </w:r>
      <w:r w:rsidR="005112F9" w:rsidRPr="0079426B">
        <w:rPr>
          <w:rFonts w:eastAsia="標楷體"/>
          <w:kern w:val="0"/>
          <w:sz w:val="28"/>
          <w:szCs w:val="28"/>
        </w:rPr>
        <w:t>執行計畫用</w:t>
      </w:r>
      <w:r w:rsidRPr="0079426B">
        <w:rPr>
          <w:rFonts w:eastAsia="標楷體" w:hAnsi="標楷體"/>
          <w:kern w:val="0"/>
          <w:sz w:val="28"/>
          <w:szCs w:val="28"/>
        </w:rPr>
        <w:t>，提請討論。</w:t>
      </w:r>
    </w:p>
    <w:p w:rsidR="009471F5" w:rsidRPr="0079426B" w:rsidRDefault="009471F5" w:rsidP="00863AC8">
      <w:pPr>
        <w:spacing w:line="400" w:lineRule="exact"/>
        <w:rPr>
          <w:rFonts w:eastAsia="標楷體"/>
          <w:kern w:val="0"/>
          <w:sz w:val="28"/>
          <w:szCs w:val="28"/>
        </w:rPr>
      </w:pPr>
      <w:r w:rsidRPr="0079426B">
        <w:rPr>
          <w:rFonts w:eastAsia="標楷體"/>
          <w:kern w:val="0"/>
          <w:sz w:val="28"/>
          <w:szCs w:val="28"/>
        </w:rPr>
        <w:t>說明：</w:t>
      </w:r>
      <w:r w:rsidRPr="00863AC8">
        <w:rPr>
          <w:rFonts w:eastAsia="標楷體"/>
          <w:kern w:val="0"/>
          <w:sz w:val="28"/>
          <w:szCs w:val="28"/>
        </w:rPr>
        <w:t>口頭說明。</w:t>
      </w:r>
    </w:p>
    <w:p w:rsidR="009471F5" w:rsidRPr="0079426B" w:rsidRDefault="009471F5" w:rsidP="009471F5">
      <w:pPr>
        <w:spacing w:line="400" w:lineRule="exact"/>
        <w:ind w:left="1120" w:hangingChars="400" w:hanging="1120"/>
        <w:rPr>
          <w:rFonts w:eastAsia="標楷體"/>
          <w:kern w:val="0"/>
          <w:sz w:val="28"/>
          <w:szCs w:val="28"/>
        </w:rPr>
      </w:pPr>
      <w:r w:rsidRPr="0079426B">
        <w:rPr>
          <w:rFonts w:eastAsia="標楷體"/>
          <w:kern w:val="0"/>
          <w:sz w:val="28"/>
          <w:szCs w:val="28"/>
        </w:rPr>
        <w:t>決議：</w:t>
      </w:r>
    </w:p>
    <w:p w:rsidR="009471F5" w:rsidRPr="0079426B" w:rsidRDefault="009471F5" w:rsidP="009471F5">
      <w:pPr>
        <w:spacing w:line="340" w:lineRule="exact"/>
        <w:rPr>
          <w:rFonts w:eastAsia="標楷體"/>
          <w:kern w:val="0"/>
          <w:sz w:val="28"/>
          <w:szCs w:val="28"/>
        </w:rPr>
      </w:pPr>
      <w:r w:rsidRPr="0079426B">
        <w:rPr>
          <w:rFonts w:eastAsia="標楷體"/>
          <w:kern w:val="0"/>
          <w:sz w:val="28"/>
          <w:szCs w:val="28"/>
        </w:rPr>
        <w:t>執行情形：</w:t>
      </w:r>
    </w:p>
    <w:p w:rsidR="009471F5" w:rsidRPr="0079426B" w:rsidRDefault="009471F5" w:rsidP="00664405">
      <w:pPr>
        <w:spacing w:line="340" w:lineRule="exact"/>
        <w:rPr>
          <w:rFonts w:eastAsia="標楷體"/>
          <w:kern w:val="0"/>
          <w:sz w:val="28"/>
          <w:szCs w:val="28"/>
        </w:rPr>
      </w:pPr>
    </w:p>
    <w:p w:rsidR="00664405" w:rsidRPr="0079426B" w:rsidRDefault="00664405" w:rsidP="00664405">
      <w:pPr>
        <w:spacing w:line="340" w:lineRule="exact"/>
        <w:rPr>
          <w:rFonts w:eastAsia="標楷體"/>
          <w:b/>
          <w:bCs/>
          <w:sz w:val="30"/>
          <w:szCs w:val="30"/>
        </w:rPr>
      </w:pPr>
      <w:r w:rsidRPr="0079426B">
        <w:rPr>
          <w:rFonts w:eastAsia="標楷體"/>
          <w:b/>
          <w:bCs/>
          <w:sz w:val="30"/>
          <w:szCs w:val="30"/>
        </w:rPr>
        <w:t>玖、臨時提案</w:t>
      </w:r>
    </w:p>
    <w:p w:rsidR="00664405" w:rsidRPr="0079426B" w:rsidRDefault="00664405" w:rsidP="0079426B">
      <w:pPr>
        <w:tabs>
          <w:tab w:val="left" w:pos="5400"/>
        </w:tabs>
        <w:snapToGrid w:val="0"/>
        <w:spacing w:beforeLines="50" w:before="180" w:line="240" w:lineRule="atLeast"/>
        <w:jc w:val="both"/>
        <w:rPr>
          <w:rFonts w:eastAsia="標楷體"/>
          <w:sz w:val="28"/>
          <w:szCs w:val="28"/>
          <w:shd w:val="clear" w:color="auto" w:fill="CCFFCC"/>
        </w:rPr>
      </w:pPr>
      <w:r w:rsidRPr="0079426B">
        <w:rPr>
          <w:rFonts w:eastAsia="標楷體"/>
          <w:b/>
          <w:bCs/>
          <w:sz w:val="28"/>
          <w:szCs w:val="28"/>
          <w:shd w:val="clear" w:color="auto" w:fill="CCFFCC"/>
        </w:rPr>
        <w:t>提案</w:t>
      </w:r>
      <w:proofErr w:type="gramStart"/>
      <w:r w:rsidRPr="0079426B">
        <w:rPr>
          <w:rFonts w:eastAsia="標楷體"/>
          <w:b/>
          <w:bCs/>
          <w:sz w:val="28"/>
          <w:szCs w:val="28"/>
          <w:shd w:val="clear" w:color="auto" w:fill="CCFFCC"/>
        </w:rPr>
        <w:t>一</w:t>
      </w:r>
      <w:proofErr w:type="gramEnd"/>
      <w:r w:rsidRPr="0079426B">
        <w:rPr>
          <w:rFonts w:eastAsia="標楷體"/>
          <w:b/>
          <w:bCs/>
          <w:sz w:val="28"/>
          <w:szCs w:val="28"/>
          <w:shd w:val="clear" w:color="auto" w:fill="CCFFCC"/>
        </w:rPr>
        <w:t>：</w:t>
      </w:r>
      <w:r w:rsidRPr="0079426B">
        <w:rPr>
          <w:rFonts w:eastAsia="標楷體"/>
          <w:sz w:val="28"/>
          <w:szCs w:val="28"/>
          <w:shd w:val="clear" w:color="auto" w:fill="CCFFCC"/>
        </w:rPr>
        <w:tab/>
      </w:r>
      <w:r w:rsidRPr="0079426B">
        <w:rPr>
          <w:rFonts w:eastAsia="標楷體"/>
          <w:sz w:val="28"/>
          <w:szCs w:val="28"/>
          <w:shd w:val="clear" w:color="auto" w:fill="CCFFCC"/>
        </w:rPr>
        <w:t>提案單位：森林系</w:t>
      </w:r>
    </w:p>
    <w:p w:rsidR="00664405" w:rsidRPr="0079426B" w:rsidRDefault="00664405" w:rsidP="00664405">
      <w:pPr>
        <w:spacing w:line="400" w:lineRule="exact"/>
        <w:ind w:left="848" w:hangingChars="303" w:hanging="848"/>
        <w:rPr>
          <w:rFonts w:eastAsia="標楷體"/>
          <w:kern w:val="0"/>
          <w:sz w:val="28"/>
          <w:szCs w:val="28"/>
        </w:rPr>
      </w:pPr>
      <w:r w:rsidRPr="0079426B">
        <w:rPr>
          <w:rFonts w:eastAsia="標楷體"/>
          <w:kern w:val="0"/>
          <w:sz w:val="28"/>
          <w:szCs w:val="28"/>
        </w:rPr>
        <w:t>案由：</w:t>
      </w:r>
    </w:p>
    <w:p w:rsidR="00664405" w:rsidRPr="0079426B" w:rsidRDefault="00664405" w:rsidP="00664405">
      <w:pPr>
        <w:tabs>
          <w:tab w:val="left" w:pos="6760"/>
        </w:tabs>
        <w:snapToGrid w:val="0"/>
        <w:spacing w:line="400" w:lineRule="exact"/>
        <w:ind w:left="991" w:hangingChars="354" w:hanging="991"/>
        <w:jc w:val="both"/>
        <w:rPr>
          <w:rFonts w:eastAsia="標楷體"/>
          <w:kern w:val="0"/>
          <w:sz w:val="28"/>
          <w:szCs w:val="28"/>
        </w:rPr>
      </w:pPr>
      <w:r w:rsidRPr="0079426B">
        <w:rPr>
          <w:rFonts w:eastAsia="標楷體"/>
          <w:kern w:val="0"/>
          <w:sz w:val="28"/>
          <w:szCs w:val="28"/>
        </w:rPr>
        <w:t>說明：</w:t>
      </w:r>
    </w:p>
    <w:p w:rsidR="00664405" w:rsidRPr="0079426B" w:rsidRDefault="00664405" w:rsidP="00664405">
      <w:pPr>
        <w:spacing w:line="400" w:lineRule="exact"/>
        <w:ind w:left="840" w:hangingChars="300" w:hanging="840"/>
        <w:rPr>
          <w:rFonts w:eastAsia="標楷體"/>
          <w:kern w:val="0"/>
          <w:sz w:val="28"/>
          <w:szCs w:val="28"/>
        </w:rPr>
      </w:pPr>
      <w:r w:rsidRPr="0079426B">
        <w:rPr>
          <w:rFonts w:eastAsia="標楷體"/>
          <w:kern w:val="0"/>
          <w:sz w:val="28"/>
          <w:szCs w:val="28"/>
        </w:rPr>
        <w:t>決議：</w:t>
      </w:r>
    </w:p>
    <w:p w:rsidR="00305505" w:rsidRPr="0079426B" w:rsidRDefault="00664405" w:rsidP="00514CA6">
      <w:pPr>
        <w:snapToGrid w:val="0"/>
        <w:spacing w:line="340" w:lineRule="exact"/>
        <w:ind w:left="840" w:hangingChars="300" w:hanging="840"/>
        <w:rPr>
          <w:rFonts w:eastAsia="標楷體"/>
          <w:kern w:val="0"/>
          <w:sz w:val="28"/>
          <w:szCs w:val="28"/>
        </w:rPr>
      </w:pPr>
      <w:r w:rsidRPr="0079426B">
        <w:rPr>
          <w:rFonts w:eastAsia="標楷體"/>
          <w:kern w:val="0"/>
          <w:sz w:val="28"/>
          <w:szCs w:val="28"/>
        </w:rPr>
        <w:t>執行情形：</w:t>
      </w:r>
    </w:p>
    <w:p w:rsidR="004F382A" w:rsidRPr="0079426B" w:rsidRDefault="00664405" w:rsidP="006628FE">
      <w:pPr>
        <w:spacing w:line="340" w:lineRule="exact"/>
        <w:rPr>
          <w:rFonts w:eastAsia="標楷體"/>
          <w:b/>
          <w:bCs/>
          <w:sz w:val="30"/>
          <w:szCs w:val="30"/>
        </w:rPr>
      </w:pPr>
      <w:r w:rsidRPr="0079426B">
        <w:rPr>
          <w:rFonts w:eastAsia="標楷體"/>
          <w:b/>
          <w:bCs/>
          <w:sz w:val="30"/>
          <w:szCs w:val="30"/>
        </w:rPr>
        <w:t>拾、散會</w:t>
      </w:r>
    </w:p>
    <w:p w:rsidR="004F382A" w:rsidRPr="0079426B" w:rsidRDefault="004F382A" w:rsidP="0079426B">
      <w:pPr>
        <w:tabs>
          <w:tab w:val="left" w:pos="2220"/>
        </w:tabs>
        <w:snapToGrid w:val="0"/>
        <w:spacing w:afterLines="50" w:after="180"/>
        <w:rPr>
          <w:rFonts w:eastAsia="標楷體"/>
        </w:rPr>
      </w:pPr>
    </w:p>
    <w:p w:rsidR="004F382A" w:rsidRDefault="004F382A" w:rsidP="0079426B">
      <w:pPr>
        <w:tabs>
          <w:tab w:val="left" w:pos="2220"/>
        </w:tabs>
        <w:snapToGrid w:val="0"/>
        <w:spacing w:afterLines="50" w:after="180"/>
        <w:rPr>
          <w:rFonts w:eastAsia="標楷體"/>
        </w:rPr>
        <w:sectPr w:rsidR="004F382A" w:rsidSect="00305505">
          <w:pgSz w:w="11906" w:h="16838"/>
          <w:pgMar w:top="1134" w:right="566" w:bottom="0" w:left="851" w:header="851" w:footer="992" w:gutter="0"/>
          <w:cols w:space="425"/>
          <w:docGrid w:type="lines" w:linePitch="360"/>
        </w:sectPr>
      </w:pPr>
    </w:p>
    <w:p w:rsidR="004F382A" w:rsidRDefault="00EB32D6" w:rsidP="0079426B">
      <w:pPr>
        <w:tabs>
          <w:tab w:val="left" w:pos="2220"/>
        </w:tabs>
        <w:snapToGrid w:val="0"/>
        <w:spacing w:afterLines="50" w:after="180"/>
        <w:jc w:val="center"/>
        <w:rPr>
          <w:rFonts w:eastAsia="標楷體"/>
          <w:kern w:val="0"/>
          <w:sz w:val="28"/>
          <w:szCs w:val="28"/>
        </w:rPr>
      </w:pPr>
      <w:r>
        <w:rPr>
          <w:rFonts w:eastAsia="標楷體"/>
          <w:noProof/>
          <w:kern w:val="0"/>
          <w:sz w:val="28"/>
          <w:szCs w:val="28"/>
        </w:rPr>
        <w:lastRenderedPageBreak/>
        <mc:AlternateContent>
          <mc:Choice Requires="wps">
            <w:drawing>
              <wp:anchor distT="45720" distB="45720" distL="114300" distR="114300" simplePos="0" relativeHeight="251659264" behindDoc="0" locked="0" layoutInCell="1" allowOverlap="1">
                <wp:simplePos x="0" y="0"/>
                <wp:positionH relativeFrom="column">
                  <wp:posOffset>8778240</wp:posOffset>
                </wp:positionH>
                <wp:positionV relativeFrom="paragraph">
                  <wp:posOffset>8255</wp:posOffset>
                </wp:positionV>
                <wp:extent cx="670560" cy="28956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9560"/>
                        </a:xfrm>
                        <a:prstGeom prst="rect">
                          <a:avLst/>
                        </a:prstGeom>
                        <a:solidFill>
                          <a:srgbClr val="FFFFFF"/>
                        </a:solidFill>
                        <a:ln w="9525">
                          <a:solidFill>
                            <a:srgbClr val="000000"/>
                          </a:solidFill>
                          <a:miter lim="800000"/>
                          <a:headEnd/>
                          <a:tailEnd/>
                        </a:ln>
                      </wps:spPr>
                      <wps:txbx>
                        <w:txbxContent>
                          <w:p w:rsidR="007C65CA" w:rsidRDefault="007C65CA">
                            <w:r>
                              <w:rPr>
                                <w:rFonts w:hint="eastAsia"/>
                              </w:rPr>
                              <w:t>附件</w:t>
                            </w:r>
                            <w:r>
                              <w:rPr>
                                <w:rFonts w:hint="eastAsia"/>
                              </w:rPr>
                              <w:t>2</w:t>
                            </w:r>
                          </w:p>
                          <w:p w:rsidR="007C65CA" w:rsidRDefault="007C6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91.2pt;margin-top:.65pt;width:52.8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">
                <v:textbox>
                  <w:txbxContent>
                    <w:p w:rsidR="007C65CA" w:rsidRDefault="007C65CA">
                      <w:r>
                        <w:rPr>
                          <w:rFonts w:hint="eastAsia"/>
                        </w:rPr>
                        <w:t>附件</w:t>
                      </w:r>
                      <w:r>
                        <w:rPr>
                          <w:rFonts w:hint="eastAsia"/>
                        </w:rPr>
                        <w:t>2</w:t>
                      </w:r>
                    </w:p>
                    <w:p w:rsidR="007C65CA" w:rsidRDefault="007C65CA"/>
                  </w:txbxContent>
                </v:textbox>
                <w10:wrap type="square"/>
              </v:shape>
            </w:pict>
          </mc:Fallback>
        </mc:AlternateContent>
      </w:r>
      <w:r w:rsidR="004104A6" w:rsidRPr="00327977">
        <w:rPr>
          <w:rFonts w:eastAsia="標楷體" w:hint="eastAsia"/>
          <w:kern w:val="0"/>
          <w:sz w:val="28"/>
          <w:szCs w:val="28"/>
        </w:rPr>
        <w:t>10</w:t>
      </w:r>
      <w:r w:rsidR="004104A6">
        <w:rPr>
          <w:rFonts w:eastAsia="標楷體" w:hint="eastAsia"/>
          <w:kern w:val="0"/>
          <w:sz w:val="28"/>
          <w:szCs w:val="28"/>
        </w:rPr>
        <w:t>8</w:t>
      </w:r>
      <w:r w:rsidR="004104A6" w:rsidRPr="00327977">
        <w:rPr>
          <w:rFonts w:eastAsia="標楷體" w:hint="eastAsia"/>
          <w:kern w:val="0"/>
          <w:sz w:val="28"/>
          <w:szCs w:val="28"/>
        </w:rPr>
        <w:t>學年度第</w:t>
      </w:r>
      <w:r w:rsidR="004104A6" w:rsidRPr="00327977">
        <w:rPr>
          <w:rFonts w:eastAsia="標楷體" w:hint="eastAsia"/>
          <w:kern w:val="0"/>
          <w:sz w:val="28"/>
          <w:szCs w:val="28"/>
        </w:rPr>
        <w:t>1</w:t>
      </w:r>
      <w:r w:rsidR="004104A6" w:rsidRPr="00327977">
        <w:rPr>
          <w:rFonts w:eastAsia="標楷體" w:hint="eastAsia"/>
          <w:kern w:val="0"/>
          <w:sz w:val="28"/>
          <w:szCs w:val="28"/>
        </w:rPr>
        <w:t>學期實施校外實習</w:t>
      </w:r>
      <w:proofErr w:type="gramStart"/>
      <w:r w:rsidR="00D452B0">
        <w:rPr>
          <w:rFonts w:eastAsia="標楷體" w:hint="eastAsia"/>
          <w:kern w:val="0"/>
          <w:sz w:val="28"/>
          <w:szCs w:val="28"/>
        </w:rPr>
        <w:t>第</w:t>
      </w:r>
      <w:r w:rsidR="00D452B0">
        <w:rPr>
          <w:rFonts w:eastAsia="標楷體" w:hint="eastAsia"/>
          <w:kern w:val="0"/>
          <w:sz w:val="28"/>
          <w:szCs w:val="28"/>
        </w:rPr>
        <w:t>2</w:t>
      </w:r>
      <w:r w:rsidR="00D452B0">
        <w:rPr>
          <w:rFonts w:eastAsia="標楷體" w:hint="eastAsia"/>
          <w:kern w:val="0"/>
          <w:sz w:val="28"/>
          <w:szCs w:val="28"/>
        </w:rPr>
        <w:t>次</w:t>
      </w:r>
      <w:r w:rsidR="004104A6" w:rsidRPr="00327977">
        <w:rPr>
          <w:rFonts w:eastAsia="標楷體" w:hint="eastAsia"/>
          <w:kern w:val="0"/>
          <w:sz w:val="28"/>
          <w:szCs w:val="28"/>
        </w:rPr>
        <w:t>媒</w:t>
      </w:r>
      <w:proofErr w:type="gramEnd"/>
      <w:r w:rsidR="004104A6" w:rsidRPr="00327977">
        <w:rPr>
          <w:rFonts w:eastAsia="標楷體" w:hint="eastAsia"/>
          <w:kern w:val="0"/>
          <w:sz w:val="28"/>
          <w:szCs w:val="28"/>
        </w:rPr>
        <w:t>合</w:t>
      </w:r>
    </w:p>
    <w:tbl>
      <w:tblPr>
        <w:tblW w:w="14255" w:type="dxa"/>
        <w:jc w:val="center"/>
        <w:tblLayout w:type="fixed"/>
        <w:tblCellMar>
          <w:left w:w="28" w:type="dxa"/>
          <w:right w:w="28" w:type="dxa"/>
        </w:tblCellMar>
        <w:tblLook w:val="04A0" w:firstRow="1" w:lastRow="0" w:firstColumn="1" w:lastColumn="0" w:noHBand="0" w:noVBand="1"/>
      </w:tblPr>
      <w:tblGrid>
        <w:gridCol w:w="433"/>
        <w:gridCol w:w="1552"/>
        <w:gridCol w:w="1708"/>
        <w:gridCol w:w="1269"/>
        <w:gridCol w:w="1141"/>
        <w:gridCol w:w="663"/>
        <w:gridCol w:w="1559"/>
        <w:gridCol w:w="1747"/>
        <w:gridCol w:w="1134"/>
        <w:gridCol w:w="805"/>
        <w:gridCol w:w="850"/>
        <w:gridCol w:w="1394"/>
      </w:tblGrid>
      <w:tr w:rsidR="000A751C" w:rsidRPr="003536D5" w:rsidTr="0079426B">
        <w:trPr>
          <w:trHeight w:val="564"/>
          <w:tblHeader/>
          <w:jc w:val="center"/>
        </w:trPr>
        <w:tc>
          <w:tcPr>
            <w:tcW w:w="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編號</w:t>
            </w:r>
          </w:p>
        </w:tc>
        <w:tc>
          <w:tcPr>
            <w:tcW w:w="1552" w:type="dxa"/>
            <w:tcBorders>
              <w:top w:val="single" w:sz="4" w:space="0" w:color="auto"/>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b/>
                <w:bCs/>
                <w:kern w:val="0"/>
              </w:rPr>
            </w:pPr>
            <w:r w:rsidRPr="003536D5">
              <w:rPr>
                <w:rFonts w:ascii="標楷體" w:eastAsia="標楷體" w:hAnsi="標楷體" w:cs="新細明體" w:hint="eastAsia"/>
                <w:b/>
                <w:bCs/>
                <w:kern w:val="0"/>
              </w:rPr>
              <w:t>實習廠商</w:t>
            </w:r>
          </w:p>
        </w:tc>
        <w:tc>
          <w:tcPr>
            <w:tcW w:w="1708" w:type="dxa"/>
            <w:tcBorders>
              <w:top w:val="single" w:sz="4" w:space="0" w:color="auto"/>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b/>
                <w:bCs/>
                <w:kern w:val="0"/>
              </w:rPr>
            </w:pPr>
            <w:r w:rsidRPr="003536D5">
              <w:rPr>
                <w:rFonts w:ascii="標楷體" w:eastAsia="標楷體" w:hAnsi="標楷體" w:cs="新細明體" w:hint="eastAsia"/>
                <w:b/>
                <w:bCs/>
                <w:kern w:val="0"/>
              </w:rPr>
              <w:t>工作項目</w:t>
            </w:r>
          </w:p>
        </w:tc>
        <w:tc>
          <w:tcPr>
            <w:tcW w:w="1269" w:type="dxa"/>
            <w:tcBorders>
              <w:top w:val="single" w:sz="4" w:space="0" w:color="auto"/>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學號</w:t>
            </w:r>
          </w:p>
        </w:tc>
        <w:tc>
          <w:tcPr>
            <w:tcW w:w="1141" w:type="dxa"/>
            <w:tcBorders>
              <w:top w:val="single" w:sz="4" w:space="0" w:color="auto"/>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實習學生</w:t>
            </w:r>
          </w:p>
        </w:tc>
        <w:tc>
          <w:tcPr>
            <w:tcW w:w="663" w:type="dxa"/>
            <w:tcBorders>
              <w:top w:val="single" w:sz="4" w:space="0" w:color="auto"/>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b/>
                <w:bCs/>
                <w:kern w:val="0"/>
              </w:rPr>
            </w:pPr>
            <w:r w:rsidRPr="003536D5">
              <w:rPr>
                <w:rFonts w:ascii="標楷體" w:eastAsia="標楷體" w:hAnsi="標楷體" w:cs="新細明體" w:hint="eastAsia"/>
                <w:b/>
                <w:bCs/>
                <w:kern w:val="0"/>
              </w:rPr>
              <w:t>區號</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b/>
                <w:bCs/>
                <w:kern w:val="0"/>
              </w:rPr>
            </w:pPr>
            <w:r w:rsidRPr="003536D5">
              <w:rPr>
                <w:rFonts w:ascii="標楷體" w:eastAsia="標楷體" w:hAnsi="標楷體" w:cs="新細明體" w:hint="eastAsia"/>
                <w:b/>
                <w:bCs/>
                <w:kern w:val="0"/>
              </w:rPr>
              <w:t>地址</w:t>
            </w:r>
          </w:p>
        </w:tc>
        <w:tc>
          <w:tcPr>
            <w:tcW w:w="1747" w:type="dxa"/>
            <w:tcBorders>
              <w:top w:val="single" w:sz="4" w:space="0" w:color="auto"/>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b/>
                <w:bCs/>
                <w:kern w:val="0"/>
              </w:rPr>
            </w:pPr>
            <w:r w:rsidRPr="003536D5">
              <w:rPr>
                <w:rFonts w:ascii="標楷體" w:eastAsia="標楷體" w:hAnsi="標楷體" w:cs="新細明體" w:hint="eastAsia"/>
                <w:b/>
                <w:bCs/>
                <w:kern w:val="0"/>
              </w:rPr>
              <w:t>電話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b/>
                <w:bCs/>
                <w:kern w:val="0"/>
              </w:rPr>
            </w:pPr>
            <w:r w:rsidRPr="003536D5">
              <w:rPr>
                <w:rFonts w:ascii="標楷體" w:eastAsia="標楷體" w:hAnsi="標楷體" w:cs="新細明體" w:hint="eastAsia"/>
                <w:b/>
                <w:bCs/>
                <w:kern w:val="0"/>
              </w:rPr>
              <w:t>統一編號</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b/>
                <w:bCs/>
                <w:kern w:val="0"/>
              </w:rPr>
            </w:pPr>
            <w:r w:rsidRPr="003536D5">
              <w:rPr>
                <w:rFonts w:ascii="標楷體" w:eastAsia="標楷體" w:hAnsi="標楷體" w:cs="新細明體" w:hint="eastAsia"/>
                <w:b/>
                <w:bCs/>
                <w:kern w:val="0"/>
              </w:rPr>
              <w:t>負責人</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b/>
                <w:bCs/>
                <w:kern w:val="0"/>
              </w:rPr>
            </w:pPr>
            <w:r w:rsidRPr="003536D5">
              <w:rPr>
                <w:rFonts w:ascii="標楷體" w:eastAsia="標楷體" w:hAnsi="標楷體" w:cs="新細明體" w:hint="eastAsia"/>
                <w:b/>
                <w:bCs/>
                <w:kern w:val="0"/>
              </w:rPr>
              <w:t>連絡人</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b/>
                <w:bCs/>
                <w:kern w:val="0"/>
              </w:rPr>
            </w:pPr>
            <w:r w:rsidRPr="003536D5">
              <w:rPr>
                <w:rFonts w:ascii="標楷體" w:eastAsia="標楷體" w:hAnsi="標楷體" w:cs="新細明體" w:hint="eastAsia"/>
                <w:b/>
                <w:bCs/>
                <w:kern w:val="0"/>
              </w:rPr>
              <w:t>訪視(指導)老師</w:t>
            </w:r>
          </w:p>
        </w:tc>
      </w:tr>
      <w:tr w:rsidR="000A751C" w:rsidRPr="003536D5" w:rsidTr="0079426B">
        <w:trPr>
          <w:trHeight w:val="1130"/>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1</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內政部營建署高雄都會公園管理站</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環境綠化之實際應用、育苗、外來種移除</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B10612009</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林子芸</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811</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高雄市楠梓區德民路24號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07-6612031#106</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0-191945</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吳菁雅</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ind w:leftChars="6" w:left="1231" w:hangingChars="507" w:hanging="1217"/>
              <w:jc w:val="center"/>
              <w:rPr>
                <w:rFonts w:eastAsia="標楷體"/>
                <w:color w:val="000000"/>
                <w:kern w:val="0"/>
              </w:rPr>
            </w:pPr>
            <w:r w:rsidRPr="003536D5">
              <w:rPr>
                <w:rFonts w:eastAsia="標楷體" w:hint="eastAsia"/>
                <w:color w:val="000000"/>
                <w:kern w:val="0"/>
              </w:rPr>
              <w:t>李元植</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羅凱安</w:t>
            </w:r>
          </w:p>
        </w:tc>
      </w:tr>
      <w:tr w:rsidR="000A751C" w:rsidRPr="003536D5" w:rsidTr="0079426B">
        <w:trPr>
          <w:trHeight w:val="1058"/>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六旺生態顧問有限公司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優質農</w:t>
            </w:r>
            <w:proofErr w:type="gramStart"/>
            <w:r w:rsidRPr="003536D5">
              <w:rPr>
                <w:rFonts w:ascii="標楷體" w:eastAsia="標楷體" w:hAnsi="標楷體" w:cs="新細明體" w:hint="eastAsia"/>
                <w:kern w:val="0"/>
              </w:rPr>
              <w:t>特</w:t>
            </w:r>
            <w:proofErr w:type="gramEnd"/>
            <w:r w:rsidRPr="003536D5">
              <w:rPr>
                <w:rFonts w:ascii="標楷體" w:eastAsia="標楷體" w:hAnsi="標楷體" w:cs="新細明體" w:hint="eastAsia"/>
                <w:kern w:val="0"/>
              </w:rPr>
              <w:t>產品、生態紀錄片、園藝植栽設計</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B10612056</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鐘育祥</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716</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台南市</w:t>
            </w:r>
            <w:proofErr w:type="gramStart"/>
            <w:r w:rsidRPr="003536D5">
              <w:rPr>
                <w:rFonts w:ascii="標楷體" w:eastAsia="標楷體" w:hAnsi="標楷體" w:cs="新細明體" w:hint="eastAsia"/>
                <w:kern w:val="0"/>
              </w:rPr>
              <w:t>南化區北寮</w:t>
            </w:r>
            <w:proofErr w:type="gramEnd"/>
            <w:r w:rsidRPr="003536D5">
              <w:rPr>
                <w:rFonts w:ascii="標楷體" w:eastAsia="標楷體" w:hAnsi="標楷體" w:cs="新細明體" w:hint="eastAsia"/>
                <w:kern w:val="0"/>
              </w:rPr>
              <w:t>1-6號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0971-111-683</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42566680</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廖中華</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廖中華</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洪國翔</w:t>
            </w:r>
          </w:p>
        </w:tc>
      </w:tr>
      <w:tr w:rsidR="000A751C" w:rsidRPr="003536D5" w:rsidTr="0079426B">
        <w:trPr>
          <w:trHeight w:val="1021"/>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六旺生態顧問有限公司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優質農</w:t>
            </w:r>
            <w:proofErr w:type="gramStart"/>
            <w:r w:rsidRPr="003536D5">
              <w:rPr>
                <w:rFonts w:ascii="標楷體" w:eastAsia="標楷體" w:hAnsi="標楷體" w:cs="新細明體" w:hint="eastAsia"/>
                <w:kern w:val="0"/>
              </w:rPr>
              <w:t>特</w:t>
            </w:r>
            <w:proofErr w:type="gramEnd"/>
            <w:r w:rsidRPr="003536D5">
              <w:rPr>
                <w:rFonts w:ascii="標楷體" w:eastAsia="標楷體" w:hAnsi="標楷體" w:cs="新細明體" w:hint="eastAsia"/>
                <w:kern w:val="0"/>
              </w:rPr>
              <w:t>產品、生態紀錄片、園藝植栽設計</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B10612050</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李婕</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912</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台南市</w:t>
            </w:r>
            <w:proofErr w:type="gramStart"/>
            <w:r w:rsidRPr="003536D5">
              <w:rPr>
                <w:rFonts w:ascii="標楷體" w:eastAsia="標楷體" w:hAnsi="標楷體" w:cs="新細明體" w:hint="eastAsia"/>
                <w:kern w:val="0"/>
              </w:rPr>
              <w:t>南化區北寮</w:t>
            </w:r>
            <w:proofErr w:type="gramEnd"/>
            <w:r w:rsidRPr="003536D5">
              <w:rPr>
                <w:rFonts w:ascii="標楷體" w:eastAsia="標楷體" w:hAnsi="標楷體" w:cs="新細明體" w:hint="eastAsia"/>
                <w:kern w:val="0"/>
              </w:rPr>
              <w:t>1-6號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0971-111-683</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42566680</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廖中華</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廖中華</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洪國翔</w:t>
            </w:r>
          </w:p>
        </w:tc>
      </w:tr>
      <w:tr w:rsidR="000A751C" w:rsidRPr="003536D5" w:rsidTr="0079426B">
        <w:trPr>
          <w:trHeight w:val="565"/>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六旺生態顧問有限公司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優質農</w:t>
            </w:r>
            <w:proofErr w:type="gramStart"/>
            <w:r w:rsidRPr="003536D5">
              <w:rPr>
                <w:rFonts w:ascii="標楷體" w:eastAsia="標楷體" w:hAnsi="標楷體" w:cs="新細明體" w:hint="eastAsia"/>
                <w:kern w:val="0"/>
              </w:rPr>
              <w:t>特</w:t>
            </w:r>
            <w:proofErr w:type="gramEnd"/>
            <w:r w:rsidRPr="003536D5">
              <w:rPr>
                <w:rFonts w:ascii="標楷體" w:eastAsia="標楷體" w:hAnsi="標楷體" w:cs="新細明體" w:hint="eastAsia"/>
                <w:kern w:val="0"/>
              </w:rPr>
              <w:t>產品、生態紀錄片、園藝植栽設計</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B10612037</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proofErr w:type="gramStart"/>
            <w:r w:rsidRPr="003536D5">
              <w:rPr>
                <w:rFonts w:ascii="標楷體" w:eastAsia="標楷體" w:hAnsi="標楷體" w:cs="新細明體" w:hint="eastAsia"/>
                <w:color w:val="000000"/>
                <w:kern w:val="0"/>
              </w:rPr>
              <w:t>辛祖佑</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912</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台南市</w:t>
            </w:r>
            <w:proofErr w:type="gramStart"/>
            <w:r w:rsidRPr="003536D5">
              <w:rPr>
                <w:rFonts w:ascii="標楷體" w:eastAsia="標楷體" w:hAnsi="標楷體" w:cs="新細明體" w:hint="eastAsia"/>
                <w:kern w:val="0"/>
              </w:rPr>
              <w:t>南化區北寮</w:t>
            </w:r>
            <w:proofErr w:type="gramEnd"/>
            <w:r w:rsidRPr="003536D5">
              <w:rPr>
                <w:rFonts w:ascii="標楷體" w:eastAsia="標楷體" w:hAnsi="標楷體" w:cs="新細明體" w:hint="eastAsia"/>
                <w:kern w:val="0"/>
              </w:rPr>
              <w:t>1-6號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0971-111-683</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42566680</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廖中華</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廖中華</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洪國翔</w:t>
            </w:r>
          </w:p>
        </w:tc>
      </w:tr>
      <w:tr w:rsidR="000A751C" w:rsidRPr="003536D5" w:rsidTr="0079426B">
        <w:trPr>
          <w:trHeight w:val="404"/>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弘益生態有限公司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景觀室內設計、生態調查等</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B10612017</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徐瑋隆</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402</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台中市南區建國南路一段261號1樓</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04-22628990</w:t>
            </w:r>
            <w:r>
              <w:rPr>
                <w:rFonts w:ascii="標楷體" w:eastAsia="標楷體" w:hAnsi="標楷體" w:cs="新細明體" w:hint="eastAsia"/>
                <w:kern w:val="0"/>
              </w:rPr>
              <w:t>#33</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27678139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賴慶昌</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proofErr w:type="gramStart"/>
            <w:r>
              <w:rPr>
                <w:rFonts w:ascii="標楷體" w:eastAsia="標楷體" w:hAnsi="標楷體" w:hint="eastAsia"/>
              </w:rPr>
              <w:t>蕭巧佳</w:t>
            </w:r>
            <w:proofErr w:type="gramEnd"/>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吳幸如</w:t>
            </w:r>
          </w:p>
        </w:tc>
      </w:tr>
      <w:tr w:rsidR="000A751C" w:rsidRPr="003536D5" w:rsidTr="0079426B">
        <w:trPr>
          <w:trHeight w:val="262"/>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6</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弘益生態有限公司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景觀室內設計、生態調查等</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B10612039</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proofErr w:type="gramStart"/>
            <w:r w:rsidRPr="003536D5">
              <w:rPr>
                <w:rFonts w:ascii="標楷體" w:eastAsia="標楷體" w:hAnsi="標楷體" w:cs="新細明體" w:hint="eastAsia"/>
                <w:color w:val="000000"/>
                <w:kern w:val="0"/>
              </w:rPr>
              <w:t>游璽</w:t>
            </w:r>
            <w:proofErr w:type="gramEnd"/>
            <w:r w:rsidRPr="003536D5">
              <w:rPr>
                <w:rFonts w:ascii="標楷體" w:eastAsia="標楷體" w:hAnsi="標楷體" w:cs="新細明體" w:hint="eastAsia"/>
                <w:color w:val="000000"/>
                <w:kern w:val="0"/>
              </w:rPr>
              <w:t>嚴</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402</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台中市南區建國南路一段261號1樓</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04-22628990</w:t>
            </w:r>
            <w:r>
              <w:rPr>
                <w:rFonts w:ascii="標楷體" w:eastAsia="標楷體" w:hAnsi="標楷體" w:cs="新細明體" w:hint="eastAsia"/>
                <w:kern w:val="0"/>
              </w:rPr>
              <w:t>#33</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27678139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賴慶昌</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proofErr w:type="gramStart"/>
            <w:r>
              <w:rPr>
                <w:rFonts w:ascii="標楷體" w:eastAsia="標楷體" w:hAnsi="標楷體" w:hint="eastAsia"/>
              </w:rPr>
              <w:t>蕭巧佳</w:t>
            </w:r>
            <w:proofErr w:type="gramEnd"/>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吳幸如</w:t>
            </w:r>
          </w:p>
        </w:tc>
      </w:tr>
      <w:tr w:rsidR="000A751C" w:rsidRPr="003536D5" w:rsidTr="0079426B">
        <w:trPr>
          <w:trHeight w:val="513"/>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lastRenderedPageBreak/>
              <w:t>7</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弘益生態有限公司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景觀室內設計、生態調查等</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B10612043</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林祐光</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402</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台中市南區建國南路一段261號1樓</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04-22628990</w:t>
            </w:r>
            <w:r>
              <w:rPr>
                <w:rFonts w:ascii="標楷體" w:eastAsia="標楷體" w:hAnsi="標楷體" w:cs="新細明體" w:hint="eastAsia"/>
                <w:kern w:val="0"/>
              </w:rPr>
              <w:t>#33</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27678139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賴慶昌</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proofErr w:type="gramStart"/>
            <w:r>
              <w:rPr>
                <w:rFonts w:ascii="標楷體" w:eastAsia="標楷體" w:hAnsi="標楷體" w:hint="eastAsia"/>
              </w:rPr>
              <w:t>蕭巧佳</w:t>
            </w:r>
            <w:proofErr w:type="gramEnd"/>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吳幸如</w:t>
            </w:r>
          </w:p>
        </w:tc>
      </w:tr>
      <w:tr w:rsidR="000A751C" w:rsidRPr="003536D5" w:rsidTr="0079426B">
        <w:trPr>
          <w:trHeight w:val="570"/>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8</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proofErr w:type="gramStart"/>
            <w:r w:rsidRPr="003536D5">
              <w:rPr>
                <w:rFonts w:ascii="標楷體" w:eastAsia="標楷體" w:hAnsi="標楷體" w:cs="新細明體" w:hint="eastAsia"/>
                <w:kern w:val="0"/>
              </w:rPr>
              <w:t>禾森花</w:t>
            </w:r>
            <w:proofErr w:type="gramEnd"/>
            <w:r w:rsidRPr="003536D5">
              <w:rPr>
                <w:rFonts w:ascii="標楷體" w:eastAsia="標楷體" w:hAnsi="標楷體" w:cs="新細明體" w:hint="eastAsia"/>
                <w:kern w:val="0"/>
              </w:rPr>
              <w:t>坊</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花卉品質識別 花卉買賣、管理</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B10612006</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趙家豪</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710</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proofErr w:type="gramStart"/>
            <w:r w:rsidRPr="003536D5">
              <w:rPr>
                <w:rFonts w:ascii="標楷體" w:eastAsia="標楷體" w:hAnsi="標楷體" w:cs="新細明體" w:hint="eastAsia"/>
                <w:kern w:val="0"/>
              </w:rPr>
              <w:t>臺</w:t>
            </w:r>
            <w:proofErr w:type="gramEnd"/>
            <w:r w:rsidRPr="003536D5">
              <w:rPr>
                <w:rFonts w:ascii="標楷體" w:eastAsia="標楷體" w:hAnsi="標楷體" w:cs="新細明體" w:hint="eastAsia"/>
                <w:kern w:val="0"/>
              </w:rPr>
              <w:t>南市永康區二王里南工街224號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06-2038492</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37580135</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阮楚蘋</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李淑敏</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陳美惠</w:t>
            </w:r>
          </w:p>
        </w:tc>
      </w:tr>
      <w:tr w:rsidR="000A751C" w:rsidRPr="003536D5" w:rsidTr="0079426B">
        <w:trPr>
          <w:trHeight w:val="545"/>
          <w:jc w:val="center"/>
        </w:trPr>
        <w:tc>
          <w:tcPr>
            <w:tcW w:w="433" w:type="dxa"/>
            <w:tcBorders>
              <w:top w:val="nil"/>
              <w:left w:val="single" w:sz="4" w:space="0" w:color="auto"/>
              <w:bottom w:val="single" w:sz="4" w:space="0" w:color="auto"/>
              <w:right w:val="single" w:sz="4" w:space="0" w:color="auto"/>
            </w:tcBorders>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w:t>
            </w:r>
          </w:p>
        </w:tc>
        <w:tc>
          <w:tcPr>
            <w:tcW w:w="1552"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行政委員會苗栗農業改良場</w:t>
            </w:r>
          </w:p>
        </w:tc>
        <w:tc>
          <w:tcPr>
            <w:tcW w:w="1708"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種苗及栽培-作物改良課</w:t>
            </w:r>
          </w:p>
        </w:tc>
        <w:tc>
          <w:tcPr>
            <w:tcW w:w="1269"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B10612019</w:t>
            </w:r>
          </w:p>
        </w:tc>
        <w:tc>
          <w:tcPr>
            <w:tcW w:w="1141"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張</w:t>
            </w:r>
            <w:proofErr w:type="gramStart"/>
            <w:r w:rsidRPr="003536D5">
              <w:rPr>
                <w:rFonts w:ascii="標楷體" w:eastAsia="標楷體" w:hAnsi="標楷體" w:cs="新細明體" w:hint="eastAsia"/>
                <w:color w:val="000000"/>
                <w:kern w:val="0"/>
              </w:rPr>
              <w:t>嫚倪</w:t>
            </w:r>
            <w:proofErr w:type="gramEnd"/>
          </w:p>
        </w:tc>
        <w:tc>
          <w:tcPr>
            <w:tcW w:w="663" w:type="dxa"/>
            <w:tcBorders>
              <w:top w:val="nil"/>
              <w:left w:val="nil"/>
              <w:bottom w:val="single" w:sz="4" w:space="0" w:color="auto"/>
              <w:right w:val="single" w:sz="4" w:space="0" w:color="auto"/>
            </w:tcBorders>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363</w:t>
            </w:r>
          </w:p>
        </w:tc>
        <w:tc>
          <w:tcPr>
            <w:tcW w:w="1559"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苗栗縣公館鄉館南村 261號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03-722-2111#320</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0</w:t>
            </w:r>
            <w:r w:rsidRPr="003536D5">
              <w:rPr>
                <w:rFonts w:ascii="標楷體" w:eastAsia="標楷體" w:hAnsi="標楷體" w:cs="新細明體" w:hint="eastAsia"/>
                <w:kern w:val="0"/>
              </w:rPr>
              <w:t>3747452</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呂秀英</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張素真</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郭耀綸</w:t>
            </w:r>
          </w:p>
        </w:tc>
      </w:tr>
      <w:tr w:rsidR="000A751C" w:rsidRPr="003536D5" w:rsidTr="0079426B">
        <w:trPr>
          <w:trHeight w:val="716"/>
          <w:jc w:val="center"/>
        </w:trPr>
        <w:tc>
          <w:tcPr>
            <w:tcW w:w="433" w:type="dxa"/>
            <w:tcBorders>
              <w:top w:val="nil"/>
              <w:left w:val="single" w:sz="4" w:space="0" w:color="auto"/>
              <w:bottom w:val="single" w:sz="4" w:space="0" w:color="auto"/>
              <w:right w:val="single" w:sz="4" w:space="0" w:color="auto"/>
            </w:tcBorders>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10</w:t>
            </w:r>
          </w:p>
        </w:tc>
        <w:tc>
          <w:tcPr>
            <w:tcW w:w="1552"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行政委員會苗栗農業改良場</w:t>
            </w:r>
          </w:p>
        </w:tc>
        <w:tc>
          <w:tcPr>
            <w:tcW w:w="1708"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種苗及栽培-作物改良課</w:t>
            </w:r>
          </w:p>
        </w:tc>
        <w:tc>
          <w:tcPr>
            <w:tcW w:w="1269"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B10612013</w:t>
            </w:r>
          </w:p>
        </w:tc>
        <w:tc>
          <w:tcPr>
            <w:tcW w:w="1141"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王孟弘</w:t>
            </w:r>
          </w:p>
        </w:tc>
        <w:tc>
          <w:tcPr>
            <w:tcW w:w="663" w:type="dxa"/>
            <w:tcBorders>
              <w:top w:val="nil"/>
              <w:left w:val="nil"/>
              <w:bottom w:val="single" w:sz="4" w:space="0" w:color="auto"/>
              <w:right w:val="single" w:sz="4" w:space="0" w:color="auto"/>
            </w:tcBorders>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363</w:t>
            </w:r>
          </w:p>
        </w:tc>
        <w:tc>
          <w:tcPr>
            <w:tcW w:w="1559"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苗栗縣公館鄉館南村 261號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03-722-2111#320</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0</w:t>
            </w:r>
            <w:r w:rsidRPr="003536D5">
              <w:rPr>
                <w:rFonts w:ascii="標楷體" w:eastAsia="標楷體" w:hAnsi="標楷體" w:cs="新細明體" w:hint="eastAsia"/>
                <w:kern w:val="0"/>
              </w:rPr>
              <w:t>3747452</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呂秀英</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張素真</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郭耀綸</w:t>
            </w:r>
          </w:p>
        </w:tc>
      </w:tr>
      <w:tr w:rsidR="000A751C" w:rsidRPr="003536D5" w:rsidTr="0079426B">
        <w:trPr>
          <w:trHeight w:val="632"/>
          <w:jc w:val="center"/>
        </w:trPr>
        <w:tc>
          <w:tcPr>
            <w:tcW w:w="433" w:type="dxa"/>
            <w:tcBorders>
              <w:top w:val="nil"/>
              <w:left w:val="single" w:sz="4" w:space="0" w:color="auto"/>
              <w:bottom w:val="single" w:sz="4" w:space="0" w:color="auto"/>
              <w:right w:val="single" w:sz="4" w:space="0" w:color="auto"/>
            </w:tcBorders>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11</w:t>
            </w:r>
          </w:p>
        </w:tc>
        <w:tc>
          <w:tcPr>
            <w:tcW w:w="1552"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行政委員會苗栗農業改良場</w:t>
            </w:r>
          </w:p>
        </w:tc>
        <w:tc>
          <w:tcPr>
            <w:tcW w:w="1708"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種苗及栽培-作物改良課</w:t>
            </w:r>
          </w:p>
        </w:tc>
        <w:tc>
          <w:tcPr>
            <w:tcW w:w="1269"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B10612016</w:t>
            </w:r>
          </w:p>
        </w:tc>
        <w:tc>
          <w:tcPr>
            <w:tcW w:w="1141"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王嘉豪</w:t>
            </w:r>
          </w:p>
        </w:tc>
        <w:tc>
          <w:tcPr>
            <w:tcW w:w="663" w:type="dxa"/>
            <w:tcBorders>
              <w:top w:val="nil"/>
              <w:left w:val="nil"/>
              <w:bottom w:val="single" w:sz="4" w:space="0" w:color="auto"/>
              <w:right w:val="single" w:sz="4" w:space="0" w:color="auto"/>
            </w:tcBorders>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363</w:t>
            </w:r>
          </w:p>
        </w:tc>
        <w:tc>
          <w:tcPr>
            <w:tcW w:w="1559"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苗栗縣公館鄉館南村 261號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03-722-2111#320</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0</w:t>
            </w:r>
            <w:r w:rsidRPr="003536D5">
              <w:rPr>
                <w:rFonts w:ascii="標楷體" w:eastAsia="標楷體" w:hAnsi="標楷體" w:cs="新細明體" w:hint="eastAsia"/>
                <w:kern w:val="0"/>
              </w:rPr>
              <w:t>3747452</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呂秀英</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張素真</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郭耀綸</w:t>
            </w:r>
          </w:p>
        </w:tc>
      </w:tr>
      <w:tr w:rsidR="000A751C" w:rsidRPr="003536D5" w:rsidTr="0079426B">
        <w:trPr>
          <w:trHeight w:val="818"/>
          <w:jc w:val="center"/>
        </w:trPr>
        <w:tc>
          <w:tcPr>
            <w:tcW w:w="433" w:type="dxa"/>
            <w:tcBorders>
              <w:top w:val="nil"/>
              <w:left w:val="single" w:sz="4" w:space="0" w:color="auto"/>
              <w:bottom w:val="single" w:sz="4" w:space="0" w:color="auto"/>
              <w:right w:val="single" w:sz="4" w:space="0" w:color="auto"/>
            </w:tcBorders>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12</w:t>
            </w:r>
          </w:p>
        </w:tc>
        <w:tc>
          <w:tcPr>
            <w:tcW w:w="1552"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行政委員會苗栗農業改良場</w:t>
            </w:r>
          </w:p>
        </w:tc>
        <w:tc>
          <w:tcPr>
            <w:tcW w:w="1708"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proofErr w:type="gramStart"/>
            <w:r w:rsidRPr="003536D5">
              <w:rPr>
                <w:rFonts w:ascii="標楷體" w:eastAsia="標楷體" w:hAnsi="標楷體" w:cs="新細明體" w:hint="eastAsia"/>
                <w:kern w:val="0"/>
              </w:rPr>
              <w:t>產蜂</w:t>
            </w:r>
            <w:proofErr w:type="gramEnd"/>
          </w:p>
        </w:tc>
        <w:tc>
          <w:tcPr>
            <w:tcW w:w="1269"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B10612015</w:t>
            </w:r>
          </w:p>
        </w:tc>
        <w:tc>
          <w:tcPr>
            <w:tcW w:w="1141"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劉家翔</w:t>
            </w:r>
          </w:p>
        </w:tc>
        <w:tc>
          <w:tcPr>
            <w:tcW w:w="663" w:type="dxa"/>
            <w:tcBorders>
              <w:top w:val="nil"/>
              <w:left w:val="nil"/>
              <w:bottom w:val="single" w:sz="4" w:space="0" w:color="auto"/>
              <w:right w:val="single" w:sz="4" w:space="0" w:color="auto"/>
            </w:tcBorders>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363</w:t>
            </w:r>
          </w:p>
        </w:tc>
        <w:tc>
          <w:tcPr>
            <w:tcW w:w="1559"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苗栗縣公館鄉館南村 261號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03-722-2111#320</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0</w:t>
            </w:r>
            <w:r w:rsidRPr="003536D5">
              <w:rPr>
                <w:rFonts w:ascii="標楷體" w:eastAsia="標楷體" w:hAnsi="標楷體" w:cs="新細明體" w:hint="eastAsia"/>
                <w:kern w:val="0"/>
              </w:rPr>
              <w:t>3747452</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呂秀英</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張素真</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郭耀綸</w:t>
            </w:r>
          </w:p>
        </w:tc>
      </w:tr>
      <w:tr w:rsidR="000A751C" w:rsidRPr="003536D5" w:rsidTr="0079426B">
        <w:trPr>
          <w:trHeight w:val="1396"/>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13</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 xml:space="preserve">行政院農業委員會特有生物研究保育中心 </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解說教育</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B10612030</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陳明珠</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55244</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南投縣集集鎮民生東路1號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049-2764601</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77394869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楊嘉棟</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薛美莉</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吳幸如</w:t>
            </w:r>
          </w:p>
        </w:tc>
      </w:tr>
      <w:tr w:rsidR="000A751C" w:rsidRPr="003536D5" w:rsidTr="0079426B">
        <w:trPr>
          <w:trHeight w:val="1216"/>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14</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 xml:space="preserve">行政院農業委員會特有生物研究保育中心 </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棲地生態</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B10612024</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陳晉宇</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55244</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南投縣集集鎮民生東路1號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049-2761331</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77394869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楊嘉棟</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楊正雄</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吳幸如</w:t>
            </w:r>
          </w:p>
        </w:tc>
      </w:tr>
      <w:tr w:rsidR="000A751C" w:rsidRPr="003536D5" w:rsidTr="0079426B">
        <w:trPr>
          <w:trHeight w:val="1053"/>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lastRenderedPageBreak/>
              <w:t>15</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 xml:space="preserve">行政院農業委員會特有生物研究保育中心 </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高海拔試驗站</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B10612046</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proofErr w:type="gramStart"/>
            <w:r w:rsidRPr="003536D5">
              <w:rPr>
                <w:rFonts w:ascii="標楷體" w:eastAsia="標楷體" w:hAnsi="標楷體" w:cs="新細明體" w:hint="eastAsia"/>
                <w:color w:val="000000"/>
                <w:kern w:val="0"/>
              </w:rPr>
              <w:t>古晴元</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55244</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南投縣集集鎮民生東路1號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049-2761331</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77394869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楊嘉棟</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姚正得</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吳幸如</w:t>
            </w:r>
          </w:p>
        </w:tc>
      </w:tr>
      <w:tr w:rsidR="000A751C" w:rsidRPr="003536D5" w:rsidTr="0079426B">
        <w:trPr>
          <w:trHeight w:val="1287"/>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16</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 xml:space="preserve">行政院農業委員會特有生物研究保育中心 </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高海拔試驗站</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B10612052</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徐</w:t>
            </w:r>
            <w:proofErr w:type="gramStart"/>
            <w:r w:rsidRPr="003536D5">
              <w:rPr>
                <w:rFonts w:ascii="標楷體" w:eastAsia="標楷體" w:hAnsi="標楷體" w:cs="新細明體" w:hint="eastAsia"/>
                <w:color w:val="000000"/>
                <w:kern w:val="0"/>
              </w:rPr>
              <w:t>暐</w:t>
            </w:r>
            <w:proofErr w:type="gramEnd"/>
            <w:r w:rsidRPr="003536D5">
              <w:rPr>
                <w:rFonts w:ascii="標楷體" w:eastAsia="標楷體" w:hAnsi="標楷體" w:cs="新細明體" w:hint="eastAsia"/>
                <w:color w:val="000000"/>
                <w:kern w:val="0"/>
              </w:rPr>
              <w:t>承</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55244</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南投縣集集鎮民生東路1號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049-2761331</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77394869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楊嘉棟</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姚正得</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吳幸如</w:t>
            </w:r>
          </w:p>
        </w:tc>
      </w:tr>
      <w:tr w:rsidR="000A751C" w:rsidRPr="003536D5" w:rsidTr="0079426B">
        <w:trPr>
          <w:trHeight w:val="829"/>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17</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proofErr w:type="gramStart"/>
            <w:r w:rsidRPr="003536D5">
              <w:rPr>
                <w:rFonts w:ascii="標楷體" w:eastAsia="標楷體" w:hAnsi="標楷體" w:cs="新細明體" w:hint="eastAsia"/>
                <w:kern w:val="0"/>
              </w:rPr>
              <w:t>松楓生態</w:t>
            </w:r>
            <w:proofErr w:type="gramEnd"/>
            <w:r w:rsidRPr="003536D5">
              <w:rPr>
                <w:rFonts w:ascii="標楷體" w:eastAsia="標楷體" w:hAnsi="標楷體" w:cs="新細明體" w:hint="eastAsia"/>
                <w:kern w:val="0"/>
              </w:rPr>
              <w:t>調查服務</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野外採集、植物相關資料彙集</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B10612035</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陳品</w:t>
            </w:r>
            <w:proofErr w:type="gramStart"/>
            <w:r w:rsidRPr="003536D5">
              <w:rPr>
                <w:rFonts w:ascii="標楷體" w:eastAsia="標楷體" w:hAnsi="標楷體" w:cs="新細明體" w:hint="eastAsia"/>
                <w:color w:val="000000"/>
                <w:kern w:val="0"/>
              </w:rPr>
              <w:t>諭</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402</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proofErr w:type="gramStart"/>
            <w:r w:rsidRPr="003536D5">
              <w:rPr>
                <w:rFonts w:ascii="標楷體" w:eastAsia="標楷體" w:hAnsi="標楷體" w:cs="新細明體" w:hint="eastAsia"/>
                <w:kern w:val="0"/>
              </w:rPr>
              <w:t>臺</w:t>
            </w:r>
            <w:proofErr w:type="gramEnd"/>
            <w:r w:rsidRPr="003536D5">
              <w:rPr>
                <w:rFonts w:ascii="標楷體" w:eastAsia="標楷體" w:hAnsi="標楷體" w:cs="新細明體" w:hint="eastAsia"/>
                <w:kern w:val="0"/>
              </w:rPr>
              <w:t>中市南區仁和路214巷2-1號1樓</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04-22852941</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53057868</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proofErr w:type="gramStart"/>
            <w:r w:rsidRPr="003536D5">
              <w:rPr>
                <w:rFonts w:ascii="標楷體" w:eastAsia="標楷體" w:hAnsi="標楷體" w:cs="新細明體" w:hint="eastAsia"/>
                <w:kern w:val="0"/>
              </w:rPr>
              <w:t>陳韋志</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石佳儀</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EB32D6" w:rsidP="0079426B">
            <w:pPr>
              <w:widowControl/>
              <w:jc w:val="center"/>
              <w:rPr>
                <w:rFonts w:ascii="標楷體" w:eastAsia="標楷體" w:hAnsi="標楷體" w:cs="新細明體"/>
                <w:kern w:val="0"/>
              </w:rPr>
            </w:pPr>
            <w:r>
              <w:rPr>
                <w:rFonts w:ascii="標楷體" w:eastAsia="標楷體" w:hAnsi="標楷體" w:cs="新細明體" w:hint="eastAsia"/>
                <w:kern w:val="0"/>
              </w:rPr>
              <w:t>魏浚</w:t>
            </w:r>
            <w:proofErr w:type="gramStart"/>
            <w:r>
              <w:rPr>
                <w:rFonts w:ascii="標楷體" w:eastAsia="標楷體" w:hAnsi="標楷體" w:cs="新細明體" w:hint="eastAsia"/>
                <w:kern w:val="0"/>
              </w:rPr>
              <w:t>紘</w:t>
            </w:r>
            <w:proofErr w:type="gramEnd"/>
          </w:p>
        </w:tc>
      </w:tr>
      <w:tr w:rsidR="00EB32D6" w:rsidRPr="003536D5" w:rsidTr="00EB32D6">
        <w:trPr>
          <w:trHeight w:val="829"/>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18</w:t>
            </w:r>
          </w:p>
        </w:tc>
        <w:tc>
          <w:tcPr>
            <w:tcW w:w="1552"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rPr>
                <w:rFonts w:ascii="標楷體" w:eastAsia="標楷體" w:hAnsi="標楷體" w:cs="新細明體"/>
                <w:kern w:val="0"/>
              </w:rPr>
            </w:pPr>
            <w:proofErr w:type="gramStart"/>
            <w:r w:rsidRPr="003536D5">
              <w:rPr>
                <w:rFonts w:ascii="標楷體" w:eastAsia="標楷體" w:hAnsi="標楷體" w:cs="新細明體" w:hint="eastAsia"/>
                <w:kern w:val="0"/>
              </w:rPr>
              <w:t>松楓生態</w:t>
            </w:r>
            <w:proofErr w:type="gramEnd"/>
            <w:r w:rsidRPr="003536D5">
              <w:rPr>
                <w:rFonts w:ascii="標楷體" w:eastAsia="標楷體" w:hAnsi="標楷體" w:cs="新細明體" w:hint="eastAsia"/>
                <w:kern w:val="0"/>
              </w:rPr>
              <w:t>調查服務</w:t>
            </w:r>
          </w:p>
        </w:tc>
        <w:tc>
          <w:tcPr>
            <w:tcW w:w="1708"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rPr>
                <w:rFonts w:ascii="標楷體" w:eastAsia="標楷體" w:hAnsi="標楷體" w:cs="新細明體"/>
                <w:kern w:val="0"/>
              </w:rPr>
            </w:pPr>
            <w:r w:rsidRPr="003536D5">
              <w:rPr>
                <w:rFonts w:ascii="標楷體" w:eastAsia="標楷體" w:hAnsi="標楷體" w:cs="新細明體" w:hint="eastAsia"/>
                <w:kern w:val="0"/>
              </w:rPr>
              <w:t>野外採集、植物相關資料彙集</w:t>
            </w:r>
          </w:p>
        </w:tc>
        <w:tc>
          <w:tcPr>
            <w:tcW w:w="1269" w:type="dxa"/>
            <w:tcBorders>
              <w:top w:val="nil"/>
              <w:left w:val="nil"/>
              <w:bottom w:val="single" w:sz="4" w:space="0" w:color="auto"/>
              <w:right w:val="single" w:sz="4" w:space="0" w:color="auto"/>
            </w:tcBorders>
            <w:shd w:val="clear" w:color="000000" w:fill="FFFFFF"/>
            <w:noWrap/>
            <w:vAlign w:val="center"/>
            <w:hideMark/>
          </w:tcPr>
          <w:p w:rsidR="00EB32D6" w:rsidRPr="003536D5" w:rsidRDefault="00EB32D6" w:rsidP="00EB32D6">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B10612042</w:t>
            </w:r>
          </w:p>
        </w:tc>
        <w:tc>
          <w:tcPr>
            <w:tcW w:w="1141" w:type="dxa"/>
            <w:tcBorders>
              <w:top w:val="nil"/>
              <w:left w:val="nil"/>
              <w:bottom w:val="single" w:sz="4" w:space="0" w:color="auto"/>
              <w:right w:val="single" w:sz="4" w:space="0" w:color="auto"/>
            </w:tcBorders>
            <w:shd w:val="clear" w:color="000000" w:fill="FFFFFF"/>
            <w:noWrap/>
            <w:vAlign w:val="center"/>
            <w:hideMark/>
          </w:tcPr>
          <w:p w:rsidR="00EB32D6" w:rsidRPr="003536D5" w:rsidRDefault="00EB32D6" w:rsidP="00EB32D6">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黃泓</w:t>
            </w:r>
            <w:proofErr w:type="gramStart"/>
            <w:r w:rsidRPr="003536D5">
              <w:rPr>
                <w:rFonts w:ascii="標楷體" w:eastAsia="標楷體" w:hAnsi="標楷體" w:cs="新細明體" w:hint="eastAsia"/>
                <w:color w:val="000000"/>
                <w:kern w:val="0"/>
              </w:rPr>
              <w:t>諭</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402</w:t>
            </w:r>
          </w:p>
        </w:tc>
        <w:tc>
          <w:tcPr>
            <w:tcW w:w="1559"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rPr>
                <w:rFonts w:ascii="標楷體" w:eastAsia="標楷體" w:hAnsi="標楷體" w:cs="新細明體"/>
                <w:kern w:val="0"/>
              </w:rPr>
            </w:pPr>
            <w:proofErr w:type="gramStart"/>
            <w:r w:rsidRPr="003536D5">
              <w:rPr>
                <w:rFonts w:ascii="標楷體" w:eastAsia="標楷體" w:hAnsi="標楷體" w:cs="新細明體" w:hint="eastAsia"/>
                <w:kern w:val="0"/>
              </w:rPr>
              <w:t>臺</w:t>
            </w:r>
            <w:proofErr w:type="gramEnd"/>
            <w:r w:rsidRPr="003536D5">
              <w:rPr>
                <w:rFonts w:ascii="標楷體" w:eastAsia="標楷體" w:hAnsi="標楷體" w:cs="新細明體" w:hint="eastAsia"/>
                <w:kern w:val="0"/>
              </w:rPr>
              <w:t>中市南區仁和路214巷2-1號1樓</w:t>
            </w:r>
          </w:p>
        </w:tc>
        <w:tc>
          <w:tcPr>
            <w:tcW w:w="1747"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04-22852941</w:t>
            </w:r>
          </w:p>
        </w:tc>
        <w:tc>
          <w:tcPr>
            <w:tcW w:w="1134"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53057868</w:t>
            </w:r>
          </w:p>
        </w:tc>
        <w:tc>
          <w:tcPr>
            <w:tcW w:w="805"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proofErr w:type="gramStart"/>
            <w:r w:rsidRPr="003536D5">
              <w:rPr>
                <w:rFonts w:ascii="標楷體" w:eastAsia="標楷體" w:hAnsi="標楷體" w:cs="新細明體" w:hint="eastAsia"/>
                <w:kern w:val="0"/>
              </w:rPr>
              <w:t>陳韋志</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石佳儀</w:t>
            </w:r>
          </w:p>
        </w:tc>
        <w:tc>
          <w:tcPr>
            <w:tcW w:w="1394" w:type="dxa"/>
            <w:tcBorders>
              <w:top w:val="nil"/>
              <w:left w:val="nil"/>
              <w:bottom w:val="single" w:sz="4" w:space="0" w:color="auto"/>
              <w:right w:val="single" w:sz="4" w:space="0" w:color="auto"/>
            </w:tcBorders>
            <w:shd w:val="clear" w:color="000000" w:fill="FFFFFF"/>
            <w:vAlign w:val="center"/>
            <w:hideMark/>
          </w:tcPr>
          <w:p w:rsidR="00EB32D6" w:rsidRDefault="00EB32D6" w:rsidP="00EB32D6">
            <w:pPr>
              <w:jc w:val="center"/>
            </w:pPr>
            <w:r w:rsidRPr="006A6337">
              <w:rPr>
                <w:rFonts w:ascii="標楷體" w:eastAsia="標楷體" w:hAnsi="標楷體" w:cs="新細明體" w:hint="eastAsia"/>
                <w:kern w:val="0"/>
              </w:rPr>
              <w:t>魏浚</w:t>
            </w:r>
            <w:proofErr w:type="gramStart"/>
            <w:r w:rsidRPr="006A6337">
              <w:rPr>
                <w:rFonts w:ascii="標楷體" w:eastAsia="標楷體" w:hAnsi="標楷體" w:cs="新細明體" w:hint="eastAsia"/>
                <w:kern w:val="0"/>
              </w:rPr>
              <w:t>紘</w:t>
            </w:r>
            <w:proofErr w:type="gramEnd"/>
          </w:p>
        </w:tc>
      </w:tr>
      <w:tr w:rsidR="00EB32D6" w:rsidRPr="003536D5" w:rsidTr="00EB32D6">
        <w:trPr>
          <w:trHeight w:val="687"/>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19</w:t>
            </w:r>
          </w:p>
        </w:tc>
        <w:tc>
          <w:tcPr>
            <w:tcW w:w="1552"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rPr>
                <w:rFonts w:ascii="標楷體" w:eastAsia="標楷體" w:hAnsi="標楷體" w:cs="新細明體"/>
                <w:kern w:val="0"/>
              </w:rPr>
            </w:pPr>
            <w:proofErr w:type="gramStart"/>
            <w:r w:rsidRPr="003536D5">
              <w:rPr>
                <w:rFonts w:ascii="標楷體" w:eastAsia="標楷體" w:hAnsi="標楷體" w:cs="新細明體" w:hint="eastAsia"/>
                <w:kern w:val="0"/>
              </w:rPr>
              <w:t>松楓生態</w:t>
            </w:r>
            <w:proofErr w:type="gramEnd"/>
            <w:r w:rsidRPr="003536D5">
              <w:rPr>
                <w:rFonts w:ascii="標楷體" w:eastAsia="標楷體" w:hAnsi="標楷體" w:cs="新細明體" w:hint="eastAsia"/>
                <w:kern w:val="0"/>
              </w:rPr>
              <w:t>調查服務</w:t>
            </w:r>
          </w:p>
        </w:tc>
        <w:tc>
          <w:tcPr>
            <w:tcW w:w="1708"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rPr>
                <w:rFonts w:ascii="標楷體" w:eastAsia="標楷體" w:hAnsi="標楷體" w:cs="新細明體"/>
                <w:kern w:val="0"/>
              </w:rPr>
            </w:pPr>
            <w:r w:rsidRPr="003536D5">
              <w:rPr>
                <w:rFonts w:ascii="標楷體" w:eastAsia="標楷體" w:hAnsi="標楷體" w:cs="新細明體" w:hint="eastAsia"/>
                <w:kern w:val="0"/>
              </w:rPr>
              <w:t>野外採集、植物相關資料彙集</w:t>
            </w:r>
          </w:p>
        </w:tc>
        <w:tc>
          <w:tcPr>
            <w:tcW w:w="1269" w:type="dxa"/>
            <w:tcBorders>
              <w:top w:val="nil"/>
              <w:left w:val="nil"/>
              <w:bottom w:val="single" w:sz="4" w:space="0" w:color="auto"/>
              <w:right w:val="single" w:sz="4" w:space="0" w:color="auto"/>
            </w:tcBorders>
            <w:shd w:val="clear" w:color="000000" w:fill="FFFFFF"/>
            <w:noWrap/>
            <w:vAlign w:val="center"/>
            <w:hideMark/>
          </w:tcPr>
          <w:p w:rsidR="00EB32D6" w:rsidRPr="003536D5" w:rsidRDefault="00EB32D6" w:rsidP="00EB32D6">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B10612010</w:t>
            </w:r>
          </w:p>
        </w:tc>
        <w:tc>
          <w:tcPr>
            <w:tcW w:w="1141" w:type="dxa"/>
            <w:tcBorders>
              <w:top w:val="nil"/>
              <w:left w:val="nil"/>
              <w:bottom w:val="single" w:sz="4" w:space="0" w:color="auto"/>
              <w:right w:val="single" w:sz="4" w:space="0" w:color="auto"/>
            </w:tcBorders>
            <w:shd w:val="clear" w:color="000000" w:fill="FFFFFF"/>
            <w:noWrap/>
            <w:vAlign w:val="center"/>
            <w:hideMark/>
          </w:tcPr>
          <w:p w:rsidR="00EB32D6" w:rsidRPr="003536D5" w:rsidRDefault="00EB32D6" w:rsidP="00EB32D6">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黃韵淩</w:t>
            </w:r>
          </w:p>
        </w:tc>
        <w:tc>
          <w:tcPr>
            <w:tcW w:w="663"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402</w:t>
            </w:r>
          </w:p>
        </w:tc>
        <w:tc>
          <w:tcPr>
            <w:tcW w:w="1559"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rPr>
                <w:rFonts w:ascii="標楷體" w:eastAsia="標楷體" w:hAnsi="標楷體" w:cs="新細明體"/>
                <w:kern w:val="0"/>
              </w:rPr>
            </w:pPr>
            <w:proofErr w:type="gramStart"/>
            <w:r w:rsidRPr="003536D5">
              <w:rPr>
                <w:rFonts w:ascii="標楷體" w:eastAsia="標楷體" w:hAnsi="標楷體" w:cs="新細明體" w:hint="eastAsia"/>
                <w:kern w:val="0"/>
              </w:rPr>
              <w:t>臺</w:t>
            </w:r>
            <w:proofErr w:type="gramEnd"/>
            <w:r w:rsidRPr="003536D5">
              <w:rPr>
                <w:rFonts w:ascii="標楷體" w:eastAsia="標楷體" w:hAnsi="標楷體" w:cs="新細明體" w:hint="eastAsia"/>
                <w:kern w:val="0"/>
              </w:rPr>
              <w:t>中市南區仁和路214巷2-1號1樓</w:t>
            </w:r>
          </w:p>
        </w:tc>
        <w:tc>
          <w:tcPr>
            <w:tcW w:w="1747"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04-22852941</w:t>
            </w:r>
          </w:p>
        </w:tc>
        <w:tc>
          <w:tcPr>
            <w:tcW w:w="1134"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53057868</w:t>
            </w:r>
          </w:p>
        </w:tc>
        <w:tc>
          <w:tcPr>
            <w:tcW w:w="805"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proofErr w:type="gramStart"/>
            <w:r w:rsidRPr="003536D5">
              <w:rPr>
                <w:rFonts w:ascii="標楷體" w:eastAsia="標楷體" w:hAnsi="標楷體" w:cs="新細明體" w:hint="eastAsia"/>
                <w:kern w:val="0"/>
              </w:rPr>
              <w:t>陳韋志</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石佳儀</w:t>
            </w:r>
          </w:p>
        </w:tc>
        <w:tc>
          <w:tcPr>
            <w:tcW w:w="1394" w:type="dxa"/>
            <w:tcBorders>
              <w:top w:val="nil"/>
              <w:left w:val="nil"/>
              <w:bottom w:val="single" w:sz="4" w:space="0" w:color="auto"/>
              <w:right w:val="single" w:sz="4" w:space="0" w:color="auto"/>
            </w:tcBorders>
            <w:shd w:val="clear" w:color="000000" w:fill="FFFFFF"/>
            <w:vAlign w:val="center"/>
            <w:hideMark/>
          </w:tcPr>
          <w:p w:rsidR="00EB32D6" w:rsidRDefault="00EB32D6" w:rsidP="00EB32D6">
            <w:pPr>
              <w:jc w:val="center"/>
            </w:pPr>
            <w:r w:rsidRPr="006A6337">
              <w:rPr>
                <w:rFonts w:ascii="標楷體" w:eastAsia="標楷體" w:hAnsi="標楷體" w:cs="新細明體" w:hint="eastAsia"/>
                <w:kern w:val="0"/>
              </w:rPr>
              <w:t>魏浚</w:t>
            </w:r>
            <w:proofErr w:type="gramStart"/>
            <w:r w:rsidRPr="006A6337">
              <w:rPr>
                <w:rFonts w:ascii="標楷體" w:eastAsia="標楷體" w:hAnsi="標楷體" w:cs="新細明體" w:hint="eastAsia"/>
                <w:kern w:val="0"/>
              </w:rPr>
              <w:t>紘</w:t>
            </w:r>
            <w:proofErr w:type="gramEnd"/>
          </w:p>
        </w:tc>
      </w:tr>
      <w:tr w:rsidR="00EB32D6" w:rsidRPr="003536D5" w:rsidTr="00EB32D6">
        <w:trPr>
          <w:trHeight w:val="858"/>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20</w:t>
            </w:r>
          </w:p>
        </w:tc>
        <w:tc>
          <w:tcPr>
            <w:tcW w:w="1552"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rPr>
                <w:rFonts w:ascii="標楷體" w:eastAsia="標楷體" w:hAnsi="標楷體" w:cs="新細明體"/>
                <w:kern w:val="0"/>
              </w:rPr>
            </w:pPr>
            <w:proofErr w:type="gramStart"/>
            <w:r w:rsidRPr="003536D5">
              <w:rPr>
                <w:rFonts w:ascii="標楷體" w:eastAsia="標楷體" w:hAnsi="標楷體" w:cs="新細明體" w:hint="eastAsia"/>
                <w:kern w:val="0"/>
              </w:rPr>
              <w:t>松楓生態</w:t>
            </w:r>
            <w:proofErr w:type="gramEnd"/>
            <w:r w:rsidRPr="003536D5">
              <w:rPr>
                <w:rFonts w:ascii="標楷體" w:eastAsia="標楷體" w:hAnsi="標楷體" w:cs="新細明體" w:hint="eastAsia"/>
                <w:kern w:val="0"/>
              </w:rPr>
              <w:t>調查服務</w:t>
            </w:r>
          </w:p>
        </w:tc>
        <w:tc>
          <w:tcPr>
            <w:tcW w:w="1708"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rPr>
                <w:rFonts w:ascii="標楷體" w:eastAsia="標楷體" w:hAnsi="標楷體" w:cs="新細明體"/>
                <w:kern w:val="0"/>
              </w:rPr>
            </w:pPr>
            <w:r w:rsidRPr="003536D5">
              <w:rPr>
                <w:rFonts w:ascii="標楷體" w:eastAsia="標楷體" w:hAnsi="標楷體" w:cs="新細明體" w:hint="eastAsia"/>
                <w:kern w:val="0"/>
              </w:rPr>
              <w:t>野外採集、植物相關資料彙集</w:t>
            </w:r>
          </w:p>
        </w:tc>
        <w:tc>
          <w:tcPr>
            <w:tcW w:w="1269" w:type="dxa"/>
            <w:tcBorders>
              <w:top w:val="nil"/>
              <w:left w:val="nil"/>
              <w:bottom w:val="single" w:sz="4" w:space="0" w:color="auto"/>
              <w:right w:val="single" w:sz="4" w:space="0" w:color="auto"/>
            </w:tcBorders>
            <w:shd w:val="clear" w:color="000000" w:fill="FFFFFF"/>
            <w:noWrap/>
            <w:vAlign w:val="center"/>
            <w:hideMark/>
          </w:tcPr>
          <w:p w:rsidR="00EB32D6" w:rsidRPr="003536D5" w:rsidRDefault="00EB32D6" w:rsidP="00EB32D6">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B10712150</w:t>
            </w:r>
          </w:p>
        </w:tc>
        <w:tc>
          <w:tcPr>
            <w:tcW w:w="1141" w:type="dxa"/>
            <w:tcBorders>
              <w:top w:val="nil"/>
              <w:left w:val="nil"/>
              <w:bottom w:val="single" w:sz="4" w:space="0" w:color="auto"/>
              <w:right w:val="single" w:sz="4" w:space="0" w:color="auto"/>
            </w:tcBorders>
            <w:shd w:val="clear" w:color="000000" w:fill="FFFFFF"/>
            <w:noWrap/>
            <w:vAlign w:val="center"/>
            <w:hideMark/>
          </w:tcPr>
          <w:p w:rsidR="00EB32D6" w:rsidRPr="003536D5" w:rsidRDefault="00EB32D6" w:rsidP="00EB32D6">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簡維昀</w:t>
            </w:r>
          </w:p>
        </w:tc>
        <w:tc>
          <w:tcPr>
            <w:tcW w:w="663"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402</w:t>
            </w:r>
          </w:p>
        </w:tc>
        <w:tc>
          <w:tcPr>
            <w:tcW w:w="1559"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rPr>
                <w:rFonts w:ascii="標楷體" w:eastAsia="標楷體" w:hAnsi="標楷體" w:cs="新細明體"/>
                <w:kern w:val="0"/>
              </w:rPr>
            </w:pPr>
            <w:proofErr w:type="gramStart"/>
            <w:r w:rsidRPr="003536D5">
              <w:rPr>
                <w:rFonts w:ascii="標楷體" w:eastAsia="標楷體" w:hAnsi="標楷體" w:cs="新細明體" w:hint="eastAsia"/>
                <w:kern w:val="0"/>
              </w:rPr>
              <w:t>臺</w:t>
            </w:r>
            <w:proofErr w:type="gramEnd"/>
            <w:r w:rsidRPr="003536D5">
              <w:rPr>
                <w:rFonts w:ascii="標楷體" w:eastAsia="標楷體" w:hAnsi="標楷體" w:cs="新細明體" w:hint="eastAsia"/>
                <w:kern w:val="0"/>
              </w:rPr>
              <w:t>中市南區仁和路214巷2-1號1樓</w:t>
            </w:r>
          </w:p>
        </w:tc>
        <w:tc>
          <w:tcPr>
            <w:tcW w:w="1747"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04-22852941</w:t>
            </w:r>
          </w:p>
        </w:tc>
        <w:tc>
          <w:tcPr>
            <w:tcW w:w="1134"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53057868</w:t>
            </w:r>
          </w:p>
        </w:tc>
        <w:tc>
          <w:tcPr>
            <w:tcW w:w="805"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proofErr w:type="gramStart"/>
            <w:r w:rsidRPr="003536D5">
              <w:rPr>
                <w:rFonts w:ascii="標楷體" w:eastAsia="標楷體" w:hAnsi="標楷體" w:cs="新細明體" w:hint="eastAsia"/>
                <w:kern w:val="0"/>
              </w:rPr>
              <w:t>陳韋志</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EB32D6" w:rsidRPr="003536D5" w:rsidRDefault="00EB32D6"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石佳儀</w:t>
            </w:r>
          </w:p>
        </w:tc>
        <w:tc>
          <w:tcPr>
            <w:tcW w:w="1394" w:type="dxa"/>
            <w:tcBorders>
              <w:top w:val="nil"/>
              <w:left w:val="nil"/>
              <w:bottom w:val="single" w:sz="4" w:space="0" w:color="auto"/>
              <w:right w:val="single" w:sz="4" w:space="0" w:color="auto"/>
            </w:tcBorders>
            <w:shd w:val="clear" w:color="000000" w:fill="FFFFFF"/>
            <w:vAlign w:val="center"/>
            <w:hideMark/>
          </w:tcPr>
          <w:p w:rsidR="00EB32D6" w:rsidRDefault="00EB32D6" w:rsidP="00EB32D6">
            <w:pPr>
              <w:jc w:val="center"/>
            </w:pPr>
            <w:r w:rsidRPr="006A6337">
              <w:rPr>
                <w:rFonts w:ascii="標楷體" w:eastAsia="標楷體" w:hAnsi="標楷體" w:cs="新細明體" w:hint="eastAsia"/>
                <w:kern w:val="0"/>
              </w:rPr>
              <w:t>魏浚</w:t>
            </w:r>
            <w:proofErr w:type="gramStart"/>
            <w:r w:rsidRPr="006A6337">
              <w:rPr>
                <w:rFonts w:ascii="標楷體" w:eastAsia="標楷體" w:hAnsi="標楷體" w:cs="新細明體" w:hint="eastAsia"/>
                <w:kern w:val="0"/>
              </w:rPr>
              <w:t>紘</w:t>
            </w:r>
            <w:proofErr w:type="gramEnd"/>
          </w:p>
        </w:tc>
      </w:tr>
      <w:tr w:rsidR="000A751C" w:rsidRPr="003536D5" w:rsidTr="0079426B">
        <w:trPr>
          <w:trHeight w:val="349"/>
          <w:jc w:val="center"/>
        </w:trPr>
        <w:tc>
          <w:tcPr>
            <w:tcW w:w="433" w:type="dxa"/>
            <w:tcBorders>
              <w:top w:val="nil"/>
              <w:left w:val="single" w:sz="4" w:space="0" w:color="auto"/>
              <w:bottom w:val="single" w:sz="4" w:space="0" w:color="auto"/>
              <w:right w:val="single" w:sz="4" w:space="0" w:color="auto"/>
            </w:tcBorders>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21</w:t>
            </w:r>
          </w:p>
        </w:tc>
        <w:tc>
          <w:tcPr>
            <w:tcW w:w="1552"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林業試驗所蓮華池研究中心</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闊葉林長期動態樣區內之動植物相調查</w:t>
            </w:r>
          </w:p>
        </w:tc>
        <w:tc>
          <w:tcPr>
            <w:tcW w:w="1269"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B10612023</w:t>
            </w:r>
          </w:p>
        </w:tc>
        <w:tc>
          <w:tcPr>
            <w:tcW w:w="1141"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陳綾玉</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55543</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 南投縣魚池鄉五城村華龍巷43號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(049) 289-5535</w:t>
            </w:r>
            <w:r w:rsidRPr="003536D5">
              <w:rPr>
                <w:rFonts w:ascii="標楷體" w:eastAsia="標楷體" w:hAnsi="標楷體" w:cs="新細明體" w:hint="eastAsia"/>
                <w:kern w:val="0"/>
              </w:rPr>
              <w:br/>
              <w:t>/0933-058-002</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0-3732303</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proofErr w:type="gramStart"/>
            <w:r>
              <w:rPr>
                <w:rFonts w:ascii="標楷體" w:eastAsia="標楷體" w:hAnsi="標楷體" w:cs="新細明體" w:hint="eastAsia"/>
                <w:kern w:val="0"/>
              </w:rPr>
              <w:t>許原瑞</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陳</w:t>
            </w:r>
            <w:r w:rsidR="007C65CA">
              <w:rPr>
                <w:rFonts w:ascii="標楷體" w:eastAsia="標楷體" w:hAnsi="標楷體" w:cs="新細明體" w:hint="eastAsia"/>
                <w:kern w:val="0"/>
              </w:rPr>
              <w:t>舜</w:t>
            </w:r>
            <w:r w:rsidRPr="003536D5">
              <w:rPr>
                <w:rFonts w:ascii="標楷體" w:eastAsia="標楷體" w:hAnsi="標楷體" w:cs="新細明體" w:hint="eastAsia"/>
                <w:kern w:val="0"/>
              </w:rPr>
              <w:t>英</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陳美惠</w:t>
            </w:r>
          </w:p>
        </w:tc>
      </w:tr>
      <w:tr w:rsidR="000A751C" w:rsidRPr="003536D5" w:rsidTr="0079426B">
        <w:trPr>
          <w:trHeight w:val="1163"/>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lastRenderedPageBreak/>
              <w:t>22</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冠</w:t>
            </w:r>
            <w:proofErr w:type="gramStart"/>
            <w:r w:rsidRPr="003536D5">
              <w:rPr>
                <w:rFonts w:ascii="標楷體" w:eastAsia="標楷體" w:hAnsi="標楷體" w:cs="新細明體" w:hint="eastAsia"/>
                <w:kern w:val="0"/>
              </w:rPr>
              <w:t>昇</w:t>
            </w:r>
            <w:proofErr w:type="gramEnd"/>
            <w:r w:rsidRPr="003536D5">
              <w:rPr>
                <w:rFonts w:ascii="標楷體" w:eastAsia="標楷體" w:hAnsi="標楷體" w:cs="新細明體" w:hint="eastAsia"/>
                <w:kern w:val="0"/>
              </w:rPr>
              <w:t>生態有限公司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生態調查、地理資訊系統空間分析、環境教育、生態旅遊、導</w:t>
            </w:r>
            <w:proofErr w:type="gramStart"/>
            <w:r w:rsidRPr="003536D5">
              <w:rPr>
                <w:rFonts w:ascii="標楷體" w:eastAsia="標楷體" w:hAnsi="標楷體" w:cs="新細明體" w:hint="eastAsia"/>
                <w:kern w:val="0"/>
              </w:rPr>
              <w:t>覽</w:t>
            </w:r>
            <w:proofErr w:type="gramEnd"/>
            <w:r w:rsidRPr="003536D5">
              <w:rPr>
                <w:rFonts w:ascii="標楷體" w:eastAsia="標楷體" w:hAnsi="標楷體" w:cs="新細明體" w:hint="eastAsia"/>
                <w:kern w:val="0"/>
              </w:rPr>
              <w:t>解說</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B10612007</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proofErr w:type="gramStart"/>
            <w:r w:rsidRPr="003536D5">
              <w:rPr>
                <w:rFonts w:ascii="標楷體" w:eastAsia="標楷體" w:hAnsi="標楷體" w:cs="新細明體" w:hint="eastAsia"/>
                <w:color w:val="000000"/>
                <w:kern w:val="0"/>
              </w:rPr>
              <w:t>黃晴兒</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912</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w:t>
            </w:r>
            <w:proofErr w:type="gramStart"/>
            <w:r w:rsidRPr="003536D5">
              <w:rPr>
                <w:rFonts w:ascii="標楷體" w:eastAsia="標楷體" w:hAnsi="標楷體" w:cs="新細明體" w:hint="eastAsia"/>
                <w:kern w:val="0"/>
              </w:rPr>
              <w:t>內埔鄉內埔鄉</w:t>
            </w:r>
            <w:proofErr w:type="gramEnd"/>
            <w:r w:rsidRPr="003536D5">
              <w:rPr>
                <w:rFonts w:ascii="標楷體" w:eastAsia="標楷體" w:hAnsi="標楷體" w:cs="新細明體" w:hint="eastAsia"/>
                <w:kern w:val="0"/>
              </w:rPr>
              <w:t>學興路192巷1號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0937-721-699</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24993795</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黃上權</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黃上權</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陳建璋</w:t>
            </w:r>
          </w:p>
        </w:tc>
      </w:tr>
      <w:tr w:rsidR="000A751C" w:rsidRPr="003536D5" w:rsidTr="0079426B">
        <w:trPr>
          <w:trHeight w:val="1944"/>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23</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冠</w:t>
            </w:r>
            <w:proofErr w:type="gramStart"/>
            <w:r w:rsidRPr="003536D5">
              <w:rPr>
                <w:rFonts w:ascii="標楷體" w:eastAsia="標楷體" w:hAnsi="標楷體" w:cs="新細明體" w:hint="eastAsia"/>
                <w:kern w:val="0"/>
              </w:rPr>
              <w:t>昇</w:t>
            </w:r>
            <w:proofErr w:type="gramEnd"/>
            <w:r w:rsidRPr="003536D5">
              <w:rPr>
                <w:rFonts w:ascii="標楷體" w:eastAsia="標楷體" w:hAnsi="標楷體" w:cs="新細明體" w:hint="eastAsia"/>
                <w:kern w:val="0"/>
              </w:rPr>
              <w:t>生態有限公司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生態調查、地理資訊系統空間分析、環境教育、生態旅遊、導</w:t>
            </w:r>
            <w:proofErr w:type="gramStart"/>
            <w:r w:rsidRPr="003536D5">
              <w:rPr>
                <w:rFonts w:ascii="標楷體" w:eastAsia="標楷體" w:hAnsi="標楷體" w:cs="新細明體" w:hint="eastAsia"/>
                <w:kern w:val="0"/>
              </w:rPr>
              <w:t>覽</w:t>
            </w:r>
            <w:proofErr w:type="gramEnd"/>
            <w:r w:rsidRPr="003536D5">
              <w:rPr>
                <w:rFonts w:ascii="標楷體" w:eastAsia="標楷體" w:hAnsi="標楷體" w:cs="新細明體" w:hint="eastAsia"/>
                <w:kern w:val="0"/>
              </w:rPr>
              <w:t>解說</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B10612018</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劉鎮毅</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912</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w:t>
            </w:r>
            <w:proofErr w:type="gramStart"/>
            <w:r w:rsidRPr="003536D5">
              <w:rPr>
                <w:rFonts w:ascii="標楷體" w:eastAsia="標楷體" w:hAnsi="標楷體" w:cs="新細明體" w:hint="eastAsia"/>
                <w:kern w:val="0"/>
              </w:rPr>
              <w:t>內埔鄉內埔鄉</w:t>
            </w:r>
            <w:proofErr w:type="gramEnd"/>
            <w:r w:rsidRPr="003536D5">
              <w:rPr>
                <w:rFonts w:ascii="標楷體" w:eastAsia="標楷體" w:hAnsi="標楷體" w:cs="新細明體" w:hint="eastAsia"/>
                <w:kern w:val="0"/>
              </w:rPr>
              <w:t>學興路192巷1號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0937-721-699</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24993795</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黃上權</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黃上權</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陳建璋</w:t>
            </w:r>
          </w:p>
        </w:tc>
      </w:tr>
      <w:tr w:rsidR="000A751C" w:rsidRPr="003536D5" w:rsidTr="0079426B">
        <w:trPr>
          <w:trHeight w:val="1944"/>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24</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冠</w:t>
            </w:r>
            <w:proofErr w:type="gramStart"/>
            <w:r w:rsidRPr="003536D5">
              <w:rPr>
                <w:rFonts w:ascii="標楷體" w:eastAsia="標楷體" w:hAnsi="標楷體" w:cs="新細明體" w:hint="eastAsia"/>
                <w:kern w:val="0"/>
              </w:rPr>
              <w:t>昇</w:t>
            </w:r>
            <w:proofErr w:type="gramEnd"/>
            <w:r w:rsidRPr="003536D5">
              <w:rPr>
                <w:rFonts w:ascii="標楷體" w:eastAsia="標楷體" w:hAnsi="標楷體" w:cs="新細明體" w:hint="eastAsia"/>
                <w:kern w:val="0"/>
              </w:rPr>
              <w:t>生態有限公司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生態調查、地理資訊系統空間分析、環境教育、生態旅遊、導</w:t>
            </w:r>
            <w:proofErr w:type="gramStart"/>
            <w:r w:rsidRPr="003536D5">
              <w:rPr>
                <w:rFonts w:ascii="標楷體" w:eastAsia="標楷體" w:hAnsi="標楷體" w:cs="新細明體" w:hint="eastAsia"/>
                <w:kern w:val="0"/>
              </w:rPr>
              <w:t>覽</w:t>
            </w:r>
            <w:proofErr w:type="gramEnd"/>
            <w:r w:rsidRPr="003536D5">
              <w:rPr>
                <w:rFonts w:ascii="標楷體" w:eastAsia="標楷體" w:hAnsi="標楷體" w:cs="新細明體" w:hint="eastAsia"/>
                <w:kern w:val="0"/>
              </w:rPr>
              <w:t>解說</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B10612028</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徐英智</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912</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w:t>
            </w:r>
            <w:proofErr w:type="gramStart"/>
            <w:r w:rsidRPr="003536D5">
              <w:rPr>
                <w:rFonts w:ascii="標楷體" w:eastAsia="標楷體" w:hAnsi="標楷體" w:cs="新細明體" w:hint="eastAsia"/>
                <w:kern w:val="0"/>
              </w:rPr>
              <w:t>內埔鄉內埔鄉</w:t>
            </w:r>
            <w:proofErr w:type="gramEnd"/>
            <w:r w:rsidRPr="003536D5">
              <w:rPr>
                <w:rFonts w:ascii="標楷體" w:eastAsia="標楷體" w:hAnsi="標楷體" w:cs="新細明體" w:hint="eastAsia"/>
                <w:kern w:val="0"/>
              </w:rPr>
              <w:t>學興路192巷1號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0937-721-699</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24993795</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黃上權</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黃上權</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陳建璋</w:t>
            </w:r>
          </w:p>
        </w:tc>
      </w:tr>
      <w:tr w:rsidR="000A751C" w:rsidRPr="003536D5" w:rsidTr="0079426B">
        <w:trPr>
          <w:trHeight w:val="1944"/>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25</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冠</w:t>
            </w:r>
            <w:proofErr w:type="gramStart"/>
            <w:r w:rsidRPr="003536D5">
              <w:rPr>
                <w:rFonts w:ascii="標楷體" w:eastAsia="標楷體" w:hAnsi="標楷體" w:cs="新細明體" w:hint="eastAsia"/>
                <w:kern w:val="0"/>
              </w:rPr>
              <w:t>昇</w:t>
            </w:r>
            <w:proofErr w:type="gramEnd"/>
            <w:r w:rsidRPr="003536D5">
              <w:rPr>
                <w:rFonts w:ascii="標楷體" w:eastAsia="標楷體" w:hAnsi="標楷體" w:cs="新細明體" w:hint="eastAsia"/>
                <w:kern w:val="0"/>
              </w:rPr>
              <w:t>生態有限公司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生態調查、地理資訊系統空間分析、環境教育、生態旅遊、導</w:t>
            </w:r>
            <w:proofErr w:type="gramStart"/>
            <w:r w:rsidRPr="003536D5">
              <w:rPr>
                <w:rFonts w:ascii="標楷體" w:eastAsia="標楷體" w:hAnsi="標楷體" w:cs="新細明體" w:hint="eastAsia"/>
                <w:kern w:val="0"/>
              </w:rPr>
              <w:t>覽</w:t>
            </w:r>
            <w:proofErr w:type="gramEnd"/>
            <w:r w:rsidRPr="003536D5">
              <w:rPr>
                <w:rFonts w:ascii="標楷體" w:eastAsia="標楷體" w:hAnsi="標楷體" w:cs="新細明體" w:hint="eastAsia"/>
                <w:kern w:val="0"/>
              </w:rPr>
              <w:t>解說</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B10612033</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邱怡綺</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912</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w:t>
            </w:r>
            <w:proofErr w:type="gramStart"/>
            <w:r w:rsidRPr="003536D5">
              <w:rPr>
                <w:rFonts w:ascii="標楷體" w:eastAsia="標楷體" w:hAnsi="標楷體" w:cs="新細明體" w:hint="eastAsia"/>
                <w:kern w:val="0"/>
              </w:rPr>
              <w:t>內埔鄉內埔鄉</w:t>
            </w:r>
            <w:proofErr w:type="gramEnd"/>
            <w:r w:rsidRPr="003536D5">
              <w:rPr>
                <w:rFonts w:ascii="標楷體" w:eastAsia="標楷體" w:hAnsi="標楷體" w:cs="新細明體" w:hint="eastAsia"/>
                <w:kern w:val="0"/>
              </w:rPr>
              <w:t>學興路192巷1號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0937-721-699</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24993795</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黃上權</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黃上權</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陳建璋</w:t>
            </w:r>
          </w:p>
        </w:tc>
      </w:tr>
      <w:tr w:rsidR="000A751C" w:rsidRPr="003536D5" w:rsidTr="0079426B">
        <w:trPr>
          <w:trHeight w:val="1944"/>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lastRenderedPageBreak/>
              <w:t>26</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冠</w:t>
            </w:r>
            <w:proofErr w:type="gramStart"/>
            <w:r w:rsidRPr="003536D5">
              <w:rPr>
                <w:rFonts w:ascii="標楷體" w:eastAsia="標楷體" w:hAnsi="標楷體" w:cs="新細明體" w:hint="eastAsia"/>
                <w:kern w:val="0"/>
              </w:rPr>
              <w:t>昇</w:t>
            </w:r>
            <w:proofErr w:type="gramEnd"/>
            <w:r w:rsidRPr="003536D5">
              <w:rPr>
                <w:rFonts w:ascii="標楷體" w:eastAsia="標楷體" w:hAnsi="標楷體" w:cs="新細明體" w:hint="eastAsia"/>
                <w:kern w:val="0"/>
              </w:rPr>
              <w:t>生態有限公司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生態調查、地理資訊系統空間分析、環境教育、生態旅遊、導</w:t>
            </w:r>
            <w:proofErr w:type="gramStart"/>
            <w:r w:rsidRPr="003536D5">
              <w:rPr>
                <w:rFonts w:ascii="標楷體" w:eastAsia="標楷體" w:hAnsi="標楷體" w:cs="新細明體" w:hint="eastAsia"/>
                <w:kern w:val="0"/>
              </w:rPr>
              <w:t>覽</w:t>
            </w:r>
            <w:proofErr w:type="gramEnd"/>
            <w:r w:rsidRPr="003536D5">
              <w:rPr>
                <w:rFonts w:ascii="標楷體" w:eastAsia="標楷體" w:hAnsi="標楷體" w:cs="新細明體" w:hint="eastAsia"/>
                <w:kern w:val="0"/>
              </w:rPr>
              <w:t>解說</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B10612048</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王瀞妏</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912</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w:t>
            </w:r>
            <w:proofErr w:type="gramStart"/>
            <w:r w:rsidRPr="003536D5">
              <w:rPr>
                <w:rFonts w:ascii="標楷體" w:eastAsia="標楷體" w:hAnsi="標楷體" w:cs="新細明體" w:hint="eastAsia"/>
                <w:kern w:val="0"/>
              </w:rPr>
              <w:t>內埔鄉內埔鄉</w:t>
            </w:r>
            <w:proofErr w:type="gramEnd"/>
            <w:r w:rsidRPr="003536D5">
              <w:rPr>
                <w:rFonts w:ascii="標楷體" w:eastAsia="標楷體" w:hAnsi="標楷體" w:cs="新細明體" w:hint="eastAsia"/>
                <w:kern w:val="0"/>
              </w:rPr>
              <w:t>學興路192巷1號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0937-721-699</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24993795</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黃上權</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黃上權</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陳建璋</w:t>
            </w:r>
          </w:p>
        </w:tc>
      </w:tr>
      <w:tr w:rsidR="000A751C" w:rsidRPr="003536D5" w:rsidTr="0079426B">
        <w:trPr>
          <w:trHeight w:val="1944"/>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27</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冠</w:t>
            </w:r>
            <w:proofErr w:type="gramStart"/>
            <w:r w:rsidRPr="003536D5">
              <w:rPr>
                <w:rFonts w:ascii="標楷體" w:eastAsia="標楷體" w:hAnsi="標楷體" w:cs="新細明體" w:hint="eastAsia"/>
                <w:kern w:val="0"/>
              </w:rPr>
              <w:t>昇</w:t>
            </w:r>
            <w:proofErr w:type="gramEnd"/>
            <w:r w:rsidRPr="003536D5">
              <w:rPr>
                <w:rFonts w:ascii="標楷體" w:eastAsia="標楷體" w:hAnsi="標楷體" w:cs="新細明體" w:hint="eastAsia"/>
                <w:kern w:val="0"/>
              </w:rPr>
              <w:t>生態有限公司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生態調查、地理資訊系統空間分析、環境教育、生態旅遊、導</w:t>
            </w:r>
            <w:proofErr w:type="gramStart"/>
            <w:r w:rsidRPr="003536D5">
              <w:rPr>
                <w:rFonts w:ascii="標楷體" w:eastAsia="標楷體" w:hAnsi="標楷體" w:cs="新細明體" w:hint="eastAsia"/>
                <w:kern w:val="0"/>
              </w:rPr>
              <w:t>覽</w:t>
            </w:r>
            <w:proofErr w:type="gramEnd"/>
            <w:r w:rsidRPr="003536D5">
              <w:rPr>
                <w:rFonts w:ascii="標楷體" w:eastAsia="標楷體" w:hAnsi="標楷體" w:cs="新細明體" w:hint="eastAsia"/>
                <w:kern w:val="0"/>
              </w:rPr>
              <w:t>解說</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B10612027</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proofErr w:type="gramStart"/>
            <w:r w:rsidRPr="003536D5">
              <w:rPr>
                <w:rFonts w:ascii="標楷體" w:eastAsia="標楷體" w:hAnsi="標楷體" w:cs="新細明體" w:hint="eastAsia"/>
                <w:color w:val="000000"/>
                <w:kern w:val="0"/>
              </w:rPr>
              <w:t>徐章耕</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912</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w:t>
            </w:r>
            <w:proofErr w:type="gramStart"/>
            <w:r w:rsidRPr="003536D5">
              <w:rPr>
                <w:rFonts w:ascii="標楷體" w:eastAsia="標楷體" w:hAnsi="標楷體" w:cs="新細明體" w:hint="eastAsia"/>
                <w:kern w:val="0"/>
              </w:rPr>
              <w:t>內埔鄉內埔鄉</w:t>
            </w:r>
            <w:proofErr w:type="gramEnd"/>
            <w:r w:rsidRPr="003536D5">
              <w:rPr>
                <w:rFonts w:ascii="標楷體" w:eastAsia="標楷體" w:hAnsi="標楷體" w:cs="新細明體" w:hint="eastAsia"/>
                <w:kern w:val="0"/>
              </w:rPr>
              <w:t>學興路192巷1號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0937-721-699</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24993795</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黃上權</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黃上權</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陳建璋</w:t>
            </w:r>
          </w:p>
        </w:tc>
      </w:tr>
      <w:tr w:rsidR="000A751C" w:rsidRPr="003536D5" w:rsidTr="0079426B">
        <w:trPr>
          <w:trHeight w:val="687"/>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28</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城南精緻有機農場</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農場有機栽培導</w:t>
            </w:r>
            <w:proofErr w:type="gramStart"/>
            <w:r w:rsidRPr="003536D5">
              <w:rPr>
                <w:rFonts w:ascii="標楷體" w:eastAsia="標楷體" w:hAnsi="標楷體" w:cs="新細明體" w:hint="eastAsia"/>
                <w:kern w:val="0"/>
              </w:rPr>
              <w:t>覽</w:t>
            </w:r>
            <w:proofErr w:type="gramEnd"/>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B10612020</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陳昱廷</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357</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苗栗縣通霄鎮城南里10鄰121號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037-783648 0935852792</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農場</w:t>
            </w:r>
            <w:proofErr w:type="gramStart"/>
            <w:r w:rsidRPr="003536D5">
              <w:rPr>
                <w:rFonts w:ascii="標楷體" w:eastAsia="標楷體" w:hAnsi="標楷體" w:cs="新細明體" w:hint="eastAsia"/>
                <w:kern w:val="0"/>
              </w:rPr>
              <w:t>登記證苗縣農場登字第25號</w:t>
            </w:r>
            <w:proofErr w:type="gramEnd"/>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邱松榮</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江明樹</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郭耀綸</w:t>
            </w:r>
          </w:p>
        </w:tc>
      </w:tr>
      <w:tr w:rsidR="000A751C" w:rsidRPr="003536D5" w:rsidTr="0079426B">
        <w:trPr>
          <w:trHeight w:val="508"/>
          <w:jc w:val="center"/>
        </w:trPr>
        <w:tc>
          <w:tcPr>
            <w:tcW w:w="433" w:type="dxa"/>
            <w:tcBorders>
              <w:top w:val="nil"/>
              <w:left w:val="single" w:sz="4" w:space="0" w:color="auto"/>
              <w:bottom w:val="single" w:sz="4" w:space="0" w:color="auto"/>
              <w:right w:val="single" w:sz="4" w:space="0" w:color="auto"/>
            </w:tcBorders>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29</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proofErr w:type="gramStart"/>
            <w:r w:rsidRPr="003536D5">
              <w:rPr>
                <w:rFonts w:ascii="標楷體" w:eastAsia="標楷體" w:hAnsi="標楷體" w:cs="新細明體" w:hint="eastAsia"/>
                <w:kern w:val="0"/>
              </w:rPr>
              <w:t>威漢環保</w:t>
            </w:r>
            <w:proofErr w:type="gramEnd"/>
            <w:r w:rsidRPr="003536D5">
              <w:rPr>
                <w:rFonts w:ascii="標楷體" w:eastAsia="標楷體" w:hAnsi="標楷體" w:cs="新細明體" w:hint="eastAsia"/>
                <w:kern w:val="0"/>
              </w:rPr>
              <w:t>工業股份有限公司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品管</w:t>
            </w:r>
          </w:p>
        </w:tc>
        <w:tc>
          <w:tcPr>
            <w:tcW w:w="1269"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B10612055</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潘柏安</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912</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屏東縣內埔鄉工業區建新路38號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08-7788981</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16566684</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黃</w:t>
            </w:r>
            <w:proofErr w:type="gramStart"/>
            <w:r w:rsidRPr="003536D5">
              <w:rPr>
                <w:rFonts w:ascii="標楷體" w:eastAsia="標楷體" w:hAnsi="標楷體" w:cs="新細明體" w:hint="eastAsia"/>
                <w:kern w:val="0"/>
              </w:rPr>
              <w:t>贍</w:t>
            </w:r>
            <w:proofErr w:type="gramEnd"/>
            <w:r w:rsidRPr="003536D5">
              <w:rPr>
                <w:rFonts w:ascii="標楷體" w:eastAsia="標楷體" w:hAnsi="標楷體" w:cs="新細明體" w:hint="eastAsia"/>
                <w:kern w:val="0"/>
              </w:rPr>
              <w:t>葦</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江美慧</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蔡文田</w:t>
            </w:r>
          </w:p>
        </w:tc>
      </w:tr>
      <w:tr w:rsidR="000A751C" w:rsidRPr="003536D5" w:rsidTr="0079426B">
        <w:trPr>
          <w:trHeight w:val="552"/>
          <w:jc w:val="center"/>
        </w:trPr>
        <w:tc>
          <w:tcPr>
            <w:tcW w:w="433" w:type="dxa"/>
            <w:tcBorders>
              <w:top w:val="nil"/>
              <w:left w:val="single" w:sz="4" w:space="0" w:color="auto"/>
              <w:bottom w:val="single" w:sz="4" w:space="0" w:color="auto"/>
              <w:right w:val="single" w:sz="4" w:space="0" w:color="auto"/>
            </w:tcBorders>
            <w:vAlign w:val="center"/>
            <w:hideMark/>
          </w:tcPr>
          <w:p w:rsidR="000A751C" w:rsidRPr="003536D5" w:rsidRDefault="000A751C" w:rsidP="0079426B">
            <w:pPr>
              <w:widowControl/>
              <w:jc w:val="center"/>
              <w:rPr>
                <w:rFonts w:ascii="標楷體" w:eastAsia="標楷體" w:hAnsi="標楷體" w:cs="新細明體"/>
                <w:kern w:val="0"/>
              </w:rPr>
            </w:pPr>
            <w:r w:rsidRPr="00DE13B1">
              <w:rPr>
                <w:rFonts w:ascii="標楷體" w:eastAsia="標楷體" w:hAnsi="標楷體" w:cs="新細明體" w:hint="eastAsia"/>
                <w:kern w:val="0"/>
                <w:highlight w:val="yellow"/>
              </w:rPr>
              <w:t>30</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Pr>
                <w:rFonts w:ascii="標楷體" w:eastAsia="標楷體" w:hAnsi="標楷體" w:cs="新細明體" w:hint="eastAsia"/>
                <w:kern w:val="0"/>
              </w:rPr>
              <w:t>行政院農業委員會高雄農改場</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Pr>
                <w:rFonts w:ascii="標楷體" w:eastAsia="標楷體" w:hAnsi="標楷體" w:hint="eastAsia"/>
              </w:rPr>
              <w:t>農業試驗研究研究、作物改良及推廣</w:t>
            </w:r>
          </w:p>
        </w:tc>
        <w:tc>
          <w:tcPr>
            <w:tcW w:w="1269"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B10612053</w:t>
            </w:r>
          </w:p>
        </w:tc>
        <w:tc>
          <w:tcPr>
            <w:tcW w:w="1141"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陳俊佑</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908</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Pr>
                <w:rFonts w:ascii="標楷體" w:eastAsia="標楷體" w:hAnsi="標楷體" w:cs="新細明體" w:hint="eastAsia"/>
                <w:kern w:val="0"/>
              </w:rPr>
              <w:t>屏東縣長治鄉德和路2-6號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08-7389158</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91004407</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戴順發</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Pr>
                <w:rFonts w:ascii="標楷體" w:eastAsia="標楷體" w:hAnsi="標楷體" w:cs="新細明體" w:hint="eastAsia"/>
                <w:kern w:val="0"/>
              </w:rPr>
              <w:t>張耀聰</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蔡文田</w:t>
            </w:r>
          </w:p>
        </w:tc>
      </w:tr>
      <w:tr w:rsidR="000A751C" w:rsidRPr="003536D5" w:rsidTr="004B6ACF">
        <w:trPr>
          <w:trHeight w:val="541"/>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lastRenderedPageBreak/>
              <w:t>31</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行政院農業委員會林務局屏東林區管理處</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了解遊樂區及保育相關法規</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B10612025</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梁大</w:t>
            </w:r>
            <w:proofErr w:type="gramStart"/>
            <w:r w:rsidRPr="003536D5">
              <w:rPr>
                <w:rFonts w:ascii="標楷體" w:eastAsia="標楷體" w:hAnsi="標楷體" w:cs="新細明體" w:hint="eastAsia"/>
                <w:color w:val="000000"/>
                <w:kern w:val="0"/>
              </w:rPr>
              <w:t>衽</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900</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屏東縣屏東市民興路39號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08-7236941#275</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91003408</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張偉</w:t>
            </w:r>
            <w:proofErr w:type="gramStart"/>
            <w:r w:rsidRPr="003536D5">
              <w:rPr>
                <w:rFonts w:ascii="標楷體" w:eastAsia="標楷體" w:hAnsi="標楷體" w:cs="新細明體" w:hint="eastAsia"/>
                <w:kern w:val="0"/>
              </w:rPr>
              <w:t>顗</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陳永明</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羅凱安</w:t>
            </w:r>
          </w:p>
        </w:tc>
      </w:tr>
      <w:tr w:rsidR="000A751C" w:rsidRPr="003536D5" w:rsidTr="0079426B">
        <w:trPr>
          <w:trHeight w:val="135"/>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32</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柚園生態農場</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主題園區規劃、營造</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B10612034</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proofErr w:type="gramStart"/>
            <w:r w:rsidRPr="003536D5">
              <w:rPr>
                <w:rFonts w:ascii="標楷體" w:eastAsia="標楷體" w:hAnsi="標楷體" w:cs="新細明體" w:hint="eastAsia"/>
                <w:color w:val="000000"/>
                <w:kern w:val="0"/>
              </w:rPr>
              <w:t>黃伊禪</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909</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屏東縣麟洛鄉民族路453-2號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08-7214446</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37684737</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吳宗憲</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徐泰雯</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吳幸如</w:t>
            </w:r>
          </w:p>
        </w:tc>
      </w:tr>
      <w:tr w:rsidR="000A751C" w:rsidRPr="003536D5" w:rsidTr="0079426B">
        <w:trPr>
          <w:trHeight w:val="687"/>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33</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柚園生態農場</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主題園區規劃、營造</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B10712153</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張佳瑛</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909</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屏東縣麟洛鄉民族路453-2號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08-7214446</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37684737</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吳宗憲</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徐泰雯</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吳幸如</w:t>
            </w:r>
          </w:p>
        </w:tc>
      </w:tr>
      <w:tr w:rsidR="000A751C" w:rsidRPr="003536D5" w:rsidTr="0079426B">
        <w:trPr>
          <w:trHeight w:val="545"/>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34</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柚園生態農場</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主題園區規劃、營造</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B10412067</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黃俊捷</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910</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屏東縣麟洛鄉民族路453-3號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08-7214447</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37684738</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吳宗憲</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徐泰雯</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吳幸如</w:t>
            </w:r>
          </w:p>
        </w:tc>
      </w:tr>
      <w:tr w:rsidR="000A751C" w:rsidRPr="003536D5" w:rsidTr="0079426B">
        <w:trPr>
          <w:trHeight w:val="687"/>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35</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國立自然科學博物館</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種子庫、標本製作</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B10612004</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鄭元皓</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404</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台中市北區館前路1號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04-23226940#556</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52697649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孫維新</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4B6ACF">
            <w:pPr>
              <w:widowControl/>
              <w:jc w:val="center"/>
              <w:rPr>
                <w:rFonts w:ascii="標楷體" w:eastAsia="標楷體" w:hAnsi="標楷體" w:cs="新細明體"/>
                <w:kern w:val="0"/>
              </w:rPr>
            </w:pPr>
            <w:proofErr w:type="gramStart"/>
            <w:r w:rsidRPr="003536D5">
              <w:rPr>
                <w:rFonts w:ascii="標楷體" w:eastAsia="標楷體" w:hAnsi="標楷體" w:cs="新細明體" w:hint="eastAsia"/>
                <w:kern w:val="0"/>
              </w:rPr>
              <w:t>楊</w:t>
            </w:r>
            <w:r w:rsidR="004B6ACF">
              <w:rPr>
                <w:rFonts w:ascii="標楷體" w:eastAsia="標楷體" w:hAnsi="標楷體" w:cs="新細明體" w:hint="eastAsia"/>
                <w:kern w:val="0"/>
              </w:rPr>
              <w:t>宗愈</w:t>
            </w:r>
            <w:proofErr w:type="gramEnd"/>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王志強</w:t>
            </w:r>
          </w:p>
        </w:tc>
      </w:tr>
      <w:tr w:rsidR="000A751C" w:rsidRPr="003536D5" w:rsidTr="0079426B">
        <w:trPr>
          <w:trHeight w:val="404"/>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36</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國立自然科學博物館</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種子庫、標本製作</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B10612021</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管健</w:t>
            </w:r>
            <w:proofErr w:type="gramStart"/>
            <w:r w:rsidRPr="003536D5">
              <w:rPr>
                <w:rFonts w:ascii="標楷體" w:eastAsia="標楷體" w:hAnsi="標楷體" w:cs="新細明體" w:hint="eastAsia"/>
                <w:color w:val="000000"/>
                <w:kern w:val="0"/>
              </w:rPr>
              <w:t>閔</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404</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台中市北區館前路1號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04-23226940#556</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52697649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孫維新</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4B6ACF">
            <w:pPr>
              <w:widowControl/>
              <w:jc w:val="center"/>
              <w:rPr>
                <w:rFonts w:ascii="標楷體" w:eastAsia="標楷體" w:hAnsi="標楷體" w:cs="新細明體"/>
                <w:kern w:val="0"/>
              </w:rPr>
            </w:pPr>
            <w:r w:rsidRPr="003536D5">
              <w:rPr>
                <w:rFonts w:ascii="標楷體" w:eastAsia="標楷體" w:hAnsi="標楷體" w:cs="新細明體" w:hint="eastAsia"/>
                <w:kern w:val="0"/>
              </w:rPr>
              <w:t>胡</w:t>
            </w:r>
            <w:r w:rsidR="004B6ACF">
              <w:rPr>
                <w:rFonts w:ascii="標楷體" w:eastAsia="標楷體" w:hAnsi="標楷體" w:cs="新細明體" w:hint="eastAsia"/>
                <w:kern w:val="0"/>
              </w:rPr>
              <w:t>維新</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王志強</w:t>
            </w:r>
          </w:p>
        </w:tc>
      </w:tr>
      <w:tr w:rsidR="000A751C" w:rsidRPr="003536D5" w:rsidTr="0079426B">
        <w:trPr>
          <w:trHeight w:val="513"/>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37</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國立自然科學博物館</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種子庫、標本製作</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B10612040</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李文瑜</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404</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台中市北區館前路1號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04-23226940#556</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52697649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孫維新</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4B6ACF">
            <w:pPr>
              <w:widowControl/>
              <w:jc w:val="center"/>
              <w:rPr>
                <w:rFonts w:ascii="標楷體" w:eastAsia="標楷體" w:hAnsi="標楷體" w:cs="新細明體"/>
                <w:kern w:val="0"/>
              </w:rPr>
            </w:pPr>
            <w:r w:rsidRPr="003536D5">
              <w:rPr>
                <w:rFonts w:ascii="標楷體" w:eastAsia="標楷體" w:hAnsi="標楷體" w:cs="新細明體" w:hint="eastAsia"/>
                <w:kern w:val="0"/>
              </w:rPr>
              <w:t>陳</w:t>
            </w:r>
            <w:r w:rsidR="004B6ACF">
              <w:rPr>
                <w:rFonts w:ascii="標楷體" w:eastAsia="標楷體" w:hAnsi="標楷體" w:cs="新細明體" w:hint="eastAsia"/>
                <w:kern w:val="0"/>
              </w:rPr>
              <w:t>志雄</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王志強</w:t>
            </w:r>
          </w:p>
        </w:tc>
      </w:tr>
      <w:tr w:rsidR="000A751C" w:rsidRPr="003536D5" w:rsidTr="0079426B">
        <w:trPr>
          <w:trHeight w:val="1098"/>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38</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國立自然科學博物館</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種子庫、標本製作</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B10712151</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 xml:space="preserve">莊智鈞 </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404</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台中市北區館前路1號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04-23226940#556</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52697649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孫維新</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4B6ACF">
            <w:pPr>
              <w:widowControl/>
              <w:jc w:val="center"/>
              <w:rPr>
                <w:rFonts w:ascii="標楷體" w:eastAsia="標楷體" w:hAnsi="標楷體" w:cs="新細明體"/>
                <w:kern w:val="0"/>
              </w:rPr>
            </w:pPr>
            <w:r w:rsidRPr="003536D5">
              <w:rPr>
                <w:rFonts w:ascii="標楷體" w:eastAsia="標楷體" w:hAnsi="標楷體" w:cs="新細明體" w:hint="eastAsia"/>
                <w:kern w:val="0"/>
              </w:rPr>
              <w:t>陳</w:t>
            </w:r>
            <w:r w:rsidR="004B6ACF">
              <w:rPr>
                <w:rFonts w:ascii="標楷體" w:eastAsia="標楷體" w:hAnsi="標楷體" w:cs="新細明體" w:hint="eastAsia"/>
                <w:kern w:val="0"/>
              </w:rPr>
              <w:t>志雄</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王志強</w:t>
            </w:r>
          </w:p>
        </w:tc>
      </w:tr>
      <w:tr w:rsidR="000A751C" w:rsidRPr="003536D5" w:rsidTr="0079426B">
        <w:trPr>
          <w:trHeight w:val="477"/>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39</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國立自然科學博物館</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種子庫、標本製作</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B10612005</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黃亭瑋</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404</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台中市北區館前路1號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04-23226940#556</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52697649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孫維新</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4B6ACF" w:rsidP="00EB32D6">
            <w:pPr>
              <w:widowControl/>
              <w:jc w:val="center"/>
              <w:rPr>
                <w:rFonts w:ascii="標楷體" w:eastAsia="標楷體" w:hAnsi="標楷體" w:cs="新細明體"/>
                <w:kern w:val="0"/>
              </w:rPr>
            </w:pPr>
            <w:r>
              <w:rPr>
                <w:rFonts w:ascii="標楷體" w:eastAsia="標楷體" w:hAnsi="標楷體" w:cs="新細明體" w:hint="eastAsia"/>
                <w:kern w:val="0"/>
              </w:rPr>
              <w:t>嚴新</w:t>
            </w:r>
            <w:r w:rsidR="00EB32D6">
              <w:rPr>
                <w:rFonts w:ascii="標楷體" w:eastAsia="標楷體" w:hAnsi="標楷體" w:cs="新細明體" w:hint="eastAsia"/>
                <w:kern w:val="0"/>
              </w:rPr>
              <w:t>富</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王志強</w:t>
            </w:r>
          </w:p>
        </w:tc>
      </w:tr>
      <w:tr w:rsidR="000A751C" w:rsidRPr="003536D5" w:rsidTr="0079426B">
        <w:trPr>
          <w:trHeight w:val="70"/>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lastRenderedPageBreak/>
              <w:t>40</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國立自然科學博物館</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種子庫、標本製作</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B10612032</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吳立莉</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404</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台中市北區館前路1號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04-23226940#556</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52697649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孫維新</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EB32D6">
            <w:pPr>
              <w:widowControl/>
              <w:jc w:val="center"/>
              <w:rPr>
                <w:rFonts w:ascii="標楷體" w:eastAsia="標楷體" w:hAnsi="標楷體" w:cs="新細明體"/>
                <w:kern w:val="0"/>
              </w:rPr>
            </w:pPr>
            <w:r w:rsidRPr="003536D5">
              <w:rPr>
                <w:rFonts w:ascii="標楷體" w:eastAsia="標楷體" w:hAnsi="標楷體" w:cs="新細明體" w:hint="eastAsia"/>
                <w:kern w:val="0"/>
              </w:rPr>
              <w:t>嚴</w:t>
            </w:r>
            <w:r w:rsidR="004B6ACF">
              <w:rPr>
                <w:rFonts w:ascii="標楷體" w:eastAsia="標楷體" w:hAnsi="標楷體" w:cs="新細明體" w:hint="eastAsia"/>
                <w:kern w:val="0"/>
              </w:rPr>
              <w:t>新</w:t>
            </w:r>
            <w:r w:rsidR="00EB32D6">
              <w:rPr>
                <w:rFonts w:ascii="標楷體" w:eastAsia="標楷體" w:hAnsi="標楷體" w:cs="新細明體" w:hint="eastAsia"/>
                <w:kern w:val="0"/>
              </w:rPr>
              <w:t>富</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王志強</w:t>
            </w:r>
          </w:p>
        </w:tc>
      </w:tr>
      <w:tr w:rsidR="000A751C" w:rsidRPr="003536D5" w:rsidTr="0079426B">
        <w:trPr>
          <w:trHeight w:val="70"/>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41</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國立自然科學博物館</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種子庫、標本製作</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B10612041</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proofErr w:type="gramStart"/>
            <w:r w:rsidRPr="003536D5">
              <w:rPr>
                <w:rFonts w:ascii="標楷體" w:eastAsia="標楷體" w:hAnsi="標楷體" w:cs="新細明體" w:hint="eastAsia"/>
                <w:color w:val="000000"/>
                <w:kern w:val="0"/>
              </w:rPr>
              <w:t>胡博崴</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404</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台中市北區館前路1號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04-23226940#556</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52697649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孫維新</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姚秋如</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王志強</w:t>
            </w:r>
          </w:p>
        </w:tc>
      </w:tr>
      <w:tr w:rsidR="000A751C" w:rsidRPr="003536D5" w:rsidTr="0079426B">
        <w:trPr>
          <w:trHeight w:val="70"/>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42</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辜嚴倬雲植物保種中心</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學習植物栽培管理及進行專題研究</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B10612012</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許瑞哲</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906</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屏東縣高樹鄉源泉村同興路31號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0987-330-172</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48861251</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李家維</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戴勝賢</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賴宜鈴</w:t>
            </w:r>
          </w:p>
        </w:tc>
      </w:tr>
      <w:tr w:rsidR="000A751C" w:rsidRPr="003536D5" w:rsidTr="0079426B">
        <w:trPr>
          <w:trHeight w:val="70"/>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43</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辜嚴倬雲植物保種中心</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學習植物栽培管理及進行專題研究</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B10612008</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proofErr w:type="gramStart"/>
            <w:r w:rsidRPr="003536D5">
              <w:rPr>
                <w:rFonts w:ascii="標楷體" w:eastAsia="標楷體" w:hAnsi="標楷體" w:cs="新細明體" w:hint="eastAsia"/>
                <w:color w:val="000000"/>
                <w:kern w:val="0"/>
              </w:rPr>
              <w:t>翁聖渝</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906</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屏東縣高樹鄉源泉村同興路31號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0987-330-172</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48861251</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李家維</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戴勝賢</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賴宜鈴</w:t>
            </w:r>
          </w:p>
        </w:tc>
      </w:tr>
      <w:tr w:rsidR="000A751C" w:rsidRPr="003536D5" w:rsidTr="0079426B">
        <w:trPr>
          <w:trHeight w:val="70"/>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44</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辜嚴倬雲植物保種中心</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學習植物栽培管理及進行專題研究</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B10612022</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紀丞修</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906</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屏東縣高樹鄉源泉村同興路31號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0987-330-172</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48861251</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李家維</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戴勝賢</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賴宜鈴</w:t>
            </w:r>
          </w:p>
        </w:tc>
      </w:tr>
      <w:tr w:rsidR="003C6F0F" w:rsidRPr="003536D5" w:rsidTr="004B6ACF">
        <w:trPr>
          <w:trHeight w:val="1221"/>
          <w:jc w:val="center"/>
        </w:trPr>
        <w:tc>
          <w:tcPr>
            <w:tcW w:w="433" w:type="dxa"/>
            <w:tcBorders>
              <w:top w:val="nil"/>
              <w:left w:val="single" w:sz="4" w:space="0" w:color="auto"/>
              <w:bottom w:val="single" w:sz="4" w:space="0" w:color="auto"/>
              <w:right w:val="single" w:sz="4" w:space="0" w:color="auto"/>
            </w:tcBorders>
            <w:vAlign w:val="center"/>
            <w:hideMark/>
          </w:tcPr>
          <w:p w:rsidR="003C6F0F" w:rsidRPr="00DE13B1" w:rsidRDefault="003C6F0F" w:rsidP="003C6F0F">
            <w:pPr>
              <w:widowControl/>
              <w:jc w:val="center"/>
              <w:rPr>
                <w:rFonts w:ascii="標楷體" w:eastAsia="標楷體" w:hAnsi="標楷體" w:cs="新細明體"/>
                <w:kern w:val="0"/>
                <w:highlight w:val="yellow"/>
              </w:rPr>
            </w:pPr>
            <w:r w:rsidRPr="00DE13B1">
              <w:rPr>
                <w:rFonts w:ascii="標楷體" w:eastAsia="標楷體" w:hAnsi="標楷體" w:cs="新細明體" w:hint="eastAsia"/>
                <w:kern w:val="0"/>
                <w:highlight w:val="yellow"/>
              </w:rPr>
              <w:t>45</w:t>
            </w:r>
          </w:p>
        </w:tc>
        <w:tc>
          <w:tcPr>
            <w:tcW w:w="1552" w:type="dxa"/>
            <w:tcBorders>
              <w:top w:val="nil"/>
              <w:left w:val="nil"/>
              <w:bottom w:val="single" w:sz="4" w:space="0" w:color="auto"/>
              <w:right w:val="single" w:sz="4" w:space="0" w:color="auto"/>
            </w:tcBorders>
            <w:vAlign w:val="center"/>
            <w:hideMark/>
          </w:tcPr>
          <w:p w:rsidR="003C6F0F" w:rsidRPr="003536D5" w:rsidRDefault="003C6F0F" w:rsidP="003C6F0F">
            <w:pPr>
              <w:widowControl/>
              <w:rPr>
                <w:rFonts w:ascii="標楷體" w:eastAsia="標楷體" w:hAnsi="標楷體" w:cs="新細明體"/>
                <w:kern w:val="0"/>
              </w:rPr>
            </w:pPr>
            <w:r>
              <w:rPr>
                <w:rFonts w:ascii="標楷體" w:eastAsia="標楷體" w:hAnsi="標楷體" w:cs="新細明體" w:hint="eastAsia"/>
                <w:kern w:val="0"/>
              </w:rPr>
              <w:t>東海大學生命科學系</w:t>
            </w:r>
            <w:r w:rsidRPr="003536D5">
              <w:rPr>
                <w:rFonts w:ascii="標楷體" w:eastAsia="標楷體" w:hAnsi="標楷體" w:cs="新細明體" w:hint="eastAsia"/>
                <w:kern w:val="0"/>
              </w:rPr>
              <w:t>-火焰山</w:t>
            </w:r>
          </w:p>
        </w:tc>
        <w:tc>
          <w:tcPr>
            <w:tcW w:w="1708" w:type="dxa"/>
            <w:tcBorders>
              <w:top w:val="nil"/>
              <w:left w:val="nil"/>
              <w:bottom w:val="single" w:sz="4" w:space="0" w:color="auto"/>
              <w:right w:val="single" w:sz="4" w:space="0" w:color="auto"/>
            </w:tcBorders>
            <w:shd w:val="clear" w:color="000000" w:fill="FFFFFF"/>
            <w:vAlign w:val="center"/>
            <w:hideMark/>
          </w:tcPr>
          <w:p w:rsidR="003C6F0F" w:rsidRPr="003536D5" w:rsidRDefault="003C6F0F" w:rsidP="003C6F0F">
            <w:pPr>
              <w:widowControl/>
              <w:rPr>
                <w:rFonts w:ascii="標楷體" w:eastAsia="標楷體" w:hAnsi="標楷體" w:cs="新細明體"/>
                <w:kern w:val="0"/>
              </w:rPr>
            </w:pPr>
            <w:r>
              <w:rPr>
                <w:rFonts w:ascii="標楷體" w:eastAsia="標楷體" w:hAnsi="標楷體" w:cs="新細明體" w:hint="eastAsia"/>
                <w:kern w:val="0"/>
              </w:rPr>
              <w:t>生態解說教育</w:t>
            </w:r>
          </w:p>
        </w:tc>
        <w:tc>
          <w:tcPr>
            <w:tcW w:w="1269" w:type="dxa"/>
            <w:tcBorders>
              <w:top w:val="nil"/>
              <w:left w:val="nil"/>
              <w:bottom w:val="single" w:sz="4" w:space="0" w:color="auto"/>
              <w:right w:val="single" w:sz="4" w:space="0" w:color="auto"/>
            </w:tcBorders>
            <w:noWrap/>
            <w:vAlign w:val="center"/>
            <w:hideMark/>
          </w:tcPr>
          <w:p w:rsidR="003C6F0F" w:rsidRPr="003536D5" w:rsidRDefault="003C6F0F" w:rsidP="003C6F0F">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B10612003</w:t>
            </w:r>
          </w:p>
        </w:tc>
        <w:tc>
          <w:tcPr>
            <w:tcW w:w="1141" w:type="dxa"/>
            <w:tcBorders>
              <w:top w:val="nil"/>
              <w:left w:val="nil"/>
              <w:bottom w:val="single" w:sz="4" w:space="0" w:color="auto"/>
              <w:right w:val="single" w:sz="4" w:space="0" w:color="auto"/>
            </w:tcBorders>
            <w:noWrap/>
            <w:vAlign w:val="center"/>
            <w:hideMark/>
          </w:tcPr>
          <w:p w:rsidR="003C6F0F" w:rsidRPr="003536D5" w:rsidRDefault="003C6F0F" w:rsidP="003C6F0F">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張峻瑋</w:t>
            </w:r>
          </w:p>
        </w:tc>
        <w:tc>
          <w:tcPr>
            <w:tcW w:w="663" w:type="dxa"/>
            <w:tcBorders>
              <w:top w:val="nil"/>
              <w:left w:val="nil"/>
              <w:bottom w:val="single" w:sz="4" w:space="0" w:color="auto"/>
              <w:right w:val="single" w:sz="4" w:space="0" w:color="auto"/>
            </w:tcBorders>
            <w:vAlign w:val="center"/>
            <w:hideMark/>
          </w:tcPr>
          <w:p w:rsidR="003C6F0F" w:rsidRPr="003536D5" w:rsidRDefault="003C6F0F" w:rsidP="003C6F0F">
            <w:pPr>
              <w:widowControl/>
              <w:jc w:val="center"/>
              <w:rPr>
                <w:rFonts w:ascii="標楷體" w:eastAsia="標楷體" w:hAnsi="標楷體" w:cs="新細明體"/>
                <w:kern w:val="0"/>
              </w:rPr>
            </w:pPr>
            <w:r>
              <w:rPr>
                <w:rFonts w:ascii="標楷體" w:eastAsia="標楷體" w:hAnsi="標楷體" w:cs="新細明體" w:hint="eastAsia"/>
                <w:kern w:val="0"/>
              </w:rPr>
              <w:t>367</w:t>
            </w:r>
          </w:p>
        </w:tc>
        <w:tc>
          <w:tcPr>
            <w:tcW w:w="1559" w:type="dxa"/>
            <w:tcBorders>
              <w:top w:val="nil"/>
              <w:left w:val="nil"/>
              <w:bottom w:val="single" w:sz="4" w:space="0" w:color="auto"/>
              <w:right w:val="single" w:sz="4" w:space="0" w:color="auto"/>
            </w:tcBorders>
            <w:shd w:val="clear" w:color="000000" w:fill="FFFFFF"/>
            <w:vAlign w:val="center"/>
            <w:hideMark/>
          </w:tcPr>
          <w:p w:rsidR="003C6F0F" w:rsidRPr="003536D5" w:rsidRDefault="003C6F0F" w:rsidP="003C6F0F">
            <w:pPr>
              <w:widowControl/>
              <w:rPr>
                <w:rFonts w:ascii="標楷體" w:eastAsia="標楷體" w:hAnsi="標楷體" w:cs="新細明體"/>
                <w:kern w:val="0"/>
              </w:rPr>
            </w:pPr>
            <w:r>
              <w:rPr>
                <w:rFonts w:ascii="標楷體" w:eastAsia="標楷體" w:hAnsi="標楷體" w:cs="新細明體" w:hint="eastAsia"/>
                <w:kern w:val="0"/>
              </w:rPr>
              <w:t>苗栗縣三義鄉中正路73號</w:t>
            </w:r>
          </w:p>
        </w:tc>
        <w:tc>
          <w:tcPr>
            <w:tcW w:w="1747" w:type="dxa"/>
            <w:tcBorders>
              <w:top w:val="nil"/>
              <w:left w:val="nil"/>
              <w:bottom w:val="single" w:sz="4" w:space="0" w:color="auto"/>
              <w:right w:val="single" w:sz="4" w:space="0" w:color="auto"/>
            </w:tcBorders>
            <w:shd w:val="clear" w:color="000000" w:fill="FFFFFF"/>
            <w:vAlign w:val="center"/>
            <w:hideMark/>
          </w:tcPr>
          <w:p w:rsidR="003C6F0F" w:rsidRPr="003536D5" w:rsidRDefault="003C6F0F" w:rsidP="003C6F0F">
            <w:pPr>
              <w:widowControl/>
              <w:jc w:val="center"/>
              <w:rPr>
                <w:rFonts w:ascii="標楷體" w:eastAsia="標楷體" w:hAnsi="標楷體" w:cs="新細明體"/>
                <w:kern w:val="0"/>
              </w:rPr>
            </w:pPr>
            <w:r>
              <w:rPr>
                <w:rFonts w:ascii="標楷體" w:eastAsia="標楷體" w:hAnsi="標楷體" w:cs="新細明體" w:hint="eastAsia"/>
                <w:kern w:val="0"/>
              </w:rPr>
              <w:t>037-878851</w:t>
            </w:r>
          </w:p>
        </w:tc>
        <w:tc>
          <w:tcPr>
            <w:tcW w:w="1134" w:type="dxa"/>
            <w:tcBorders>
              <w:top w:val="nil"/>
              <w:left w:val="nil"/>
              <w:bottom w:val="single" w:sz="4" w:space="0" w:color="auto"/>
              <w:right w:val="single" w:sz="4" w:space="0" w:color="auto"/>
            </w:tcBorders>
            <w:shd w:val="clear" w:color="000000" w:fill="FFFFFF"/>
            <w:vAlign w:val="center"/>
            <w:hideMark/>
          </w:tcPr>
          <w:p w:rsidR="003C6F0F" w:rsidRPr="003536D5" w:rsidRDefault="003C6F0F" w:rsidP="003C6F0F">
            <w:pPr>
              <w:widowControl/>
              <w:jc w:val="center"/>
              <w:rPr>
                <w:rFonts w:ascii="標楷體" w:eastAsia="標楷體" w:hAnsi="標楷體" w:cs="新細明體"/>
                <w:kern w:val="0"/>
              </w:rPr>
            </w:pPr>
          </w:p>
        </w:tc>
        <w:tc>
          <w:tcPr>
            <w:tcW w:w="805" w:type="dxa"/>
            <w:tcBorders>
              <w:top w:val="nil"/>
              <w:left w:val="nil"/>
              <w:bottom w:val="single" w:sz="4" w:space="0" w:color="auto"/>
              <w:right w:val="single" w:sz="4" w:space="0" w:color="auto"/>
            </w:tcBorders>
            <w:shd w:val="clear" w:color="000000" w:fill="FFFFFF"/>
            <w:vAlign w:val="center"/>
            <w:hideMark/>
          </w:tcPr>
          <w:p w:rsidR="003C6F0F" w:rsidRPr="003536D5" w:rsidRDefault="003C6F0F" w:rsidP="003C6F0F">
            <w:pPr>
              <w:widowControl/>
              <w:jc w:val="center"/>
              <w:rPr>
                <w:rFonts w:ascii="標楷體" w:eastAsia="標楷體" w:hAnsi="標楷體" w:cs="新細明體"/>
                <w:kern w:val="0"/>
              </w:rPr>
            </w:pPr>
            <w:r w:rsidRPr="003536D5">
              <w:rPr>
                <w:rFonts w:ascii="MS Gothic" w:eastAsia="MS Gothic" w:hAnsi="MS Gothic" w:cs="MS Gothic" w:hint="eastAsia"/>
                <w:kern w:val="0"/>
              </w:rPr>
              <w:t>‎</w:t>
            </w:r>
            <w:r w:rsidRPr="003C6F0F">
              <w:rPr>
                <w:rFonts w:ascii="標楷體" w:eastAsia="標楷體" w:hAnsi="標楷體" w:cs="新細明體" w:hint="eastAsia"/>
                <w:kern w:val="0"/>
                <w:highlight w:val="yellow"/>
              </w:rPr>
              <w:t>林澔貞</w:t>
            </w:r>
          </w:p>
        </w:tc>
        <w:tc>
          <w:tcPr>
            <w:tcW w:w="850" w:type="dxa"/>
            <w:tcBorders>
              <w:top w:val="nil"/>
              <w:left w:val="nil"/>
              <w:bottom w:val="single" w:sz="4" w:space="0" w:color="auto"/>
              <w:right w:val="single" w:sz="4" w:space="0" w:color="auto"/>
            </w:tcBorders>
            <w:shd w:val="clear" w:color="000000" w:fill="FFFFFF"/>
            <w:vAlign w:val="center"/>
            <w:hideMark/>
          </w:tcPr>
          <w:p w:rsidR="003C6F0F" w:rsidRPr="003536D5" w:rsidRDefault="003C6F0F" w:rsidP="003C6F0F">
            <w:pPr>
              <w:widowControl/>
              <w:jc w:val="center"/>
              <w:rPr>
                <w:rFonts w:ascii="標楷體" w:eastAsia="標楷體" w:hAnsi="標楷體" w:cs="新細明體"/>
                <w:kern w:val="0"/>
              </w:rPr>
            </w:pPr>
            <w:r>
              <w:rPr>
                <w:rFonts w:ascii="標楷體" w:eastAsia="標楷體" w:hAnsi="標楷體" w:cs="新細明體" w:hint="eastAsia"/>
                <w:kern w:val="0"/>
              </w:rPr>
              <w:t>李靜怡</w:t>
            </w:r>
          </w:p>
        </w:tc>
        <w:tc>
          <w:tcPr>
            <w:tcW w:w="1394" w:type="dxa"/>
            <w:tcBorders>
              <w:top w:val="nil"/>
              <w:left w:val="nil"/>
              <w:bottom w:val="single" w:sz="4" w:space="0" w:color="auto"/>
              <w:right w:val="single" w:sz="4" w:space="0" w:color="auto"/>
            </w:tcBorders>
            <w:shd w:val="clear" w:color="000000" w:fill="FFFFFF"/>
            <w:vAlign w:val="center"/>
            <w:hideMark/>
          </w:tcPr>
          <w:p w:rsidR="003C6F0F" w:rsidRPr="003536D5" w:rsidRDefault="003C6F0F" w:rsidP="003C6F0F">
            <w:pPr>
              <w:widowControl/>
              <w:jc w:val="center"/>
              <w:rPr>
                <w:rFonts w:ascii="標楷體" w:eastAsia="標楷體" w:hAnsi="標楷體" w:cs="新細明體"/>
                <w:kern w:val="0"/>
              </w:rPr>
            </w:pPr>
            <w:r w:rsidRPr="003536D5">
              <w:rPr>
                <w:rFonts w:ascii="標楷體" w:eastAsia="標楷體" w:hAnsi="標楷體" w:cs="新細明體" w:hint="eastAsia"/>
                <w:kern w:val="0"/>
              </w:rPr>
              <w:t>裴家琪</w:t>
            </w:r>
          </w:p>
        </w:tc>
      </w:tr>
      <w:tr w:rsidR="000A751C" w:rsidRPr="003536D5" w:rsidTr="004B6ACF">
        <w:trPr>
          <w:trHeight w:val="972"/>
          <w:jc w:val="center"/>
        </w:trPr>
        <w:tc>
          <w:tcPr>
            <w:tcW w:w="433" w:type="dxa"/>
            <w:tcBorders>
              <w:top w:val="nil"/>
              <w:left w:val="single" w:sz="4" w:space="0" w:color="auto"/>
              <w:bottom w:val="single" w:sz="4" w:space="0" w:color="auto"/>
              <w:right w:val="single" w:sz="4" w:space="0" w:color="auto"/>
            </w:tcBorders>
            <w:vAlign w:val="center"/>
            <w:hideMark/>
          </w:tcPr>
          <w:p w:rsidR="000A751C" w:rsidRPr="00DE13B1" w:rsidRDefault="000A751C" w:rsidP="0079426B">
            <w:pPr>
              <w:widowControl/>
              <w:jc w:val="center"/>
              <w:rPr>
                <w:rFonts w:ascii="標楷體" w:eastAsia="標楷體" w:hAnsi="標楷體" w:cs="新細明體"/>
                <w:kern w:val="0"/>
                <w:highlight w:val="yellow"/>
              </w:rPr>
            </w:pPr>
            <w:r w:rsidRPr="00DE13B1">
              <w:rPr>
                <w:rFonts w:ascii="標楷體" w:eastAsia="標楷體" w:hAnsi="標楷體" w:cs="新細明體" w:hint="eastAsia"/>
                <w:kern w:val="0"/>
                <w:highlight w:val="yellow"/>
              </w:rPr>
              <w:t>46</w:t>
            </w:r>
          </w:p>
        </w:tc>
        <w:tc>
          <w:tcPr>
            <w:tcW w:w="1552"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Pr>
                <w:rFonts w:ascii="標楷體" w:eastAsia="標楷體" w:hAnsi="標楷體" w:cs="新細明體" w:hint="eastAsia"/>
                <w:kern w:val="0"/>
              </w:rPr>
              <w:t>東海大學生命科學系</w:t>
            </w:r>
            <w:r w:rsidRPr="003536D5">
              <w:rPr>
                <w:rFonts w:ascii="標楷體" w:eastAsia="標楷體" w:hAnsi="標楷體" w:cs="新細明體" w:hint="eastAsia"/>
                <w:kern w:val="0"/>
              </w:rPr>
              <w:t>-火焰山</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Pr>
                <w:rFonts w:ascii="標楷體" w:eastAsia="標楷體" w:hAnsi="標楷體" w:cs="新細明體" w:hint="eastAsia"/>
                <w:kern w:val="0"/>
              </w:rPr>
              <w:t>生態解說教育</w:t>
            </w:r>
          </w:p>
        </w:tc>
        <w:tc>
          <w:tcPr>
            <w:tcW w:w="1269"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B10612001</w:t>
            </w:r>
          </w:p>
        </w:tc>
        <w:tc>
          <w:tcPr>
            <w:tcW w:w="1141"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王敬皓</w:t>
            </w:r>
          </w:p>
        </w:tc>
        <w:tc>
          <w:tcPr>
            <w:tcW w:w="663" w:type="dxa"/>
            <w:tcBorders>
              <w:top w:val="nil"/>
              <w:left w:val="nil"/>
              <w:bottom w:val="single" w:sz="4" w:space="0" w:color="auto"/>
              <w:right w:val="single" w:sz="4" w:space="0" w:color="auto"/>
            </w:tcBorders>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367</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Pr>
                <w:rFonts w:ascii="標楷體" w:eastAsia="標楷體" w:hAnsi="標楷體" w:cs="新細明體" w:hint="eastAsia"/>
                <w:kern w:val="0"/>
              </w:rPr>
              <w:t>苗栗縣三義鄉中正路73號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037-878851</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p>
        </w:tc>
        <w:tc>
          <w:tcPr>
            <w:tcW w:w="805" w:type="dxa"/>
            <w:tcBorders>
              <w:top w:val="nil"/>
              <w:left w:val="nil"/>
              <w:bottom w:val="single" w:sz="4" w:space="0" w:color="auto"/>
              <w:right w:val="single" w:sz="4" w:space="0" w:color="auto"/>
            </w:tcBorders>
            <w:shd w:val="clear" w:color="000000" w:fill="FFFFFF"/>
            <w:vAlign w:val="center"/>
            <w:hideMark/>
          </w:tcPr>
          <w:p w:rsidR="000A751C" w:rsidRPr="003C6F0F" w:rsidRDefault="000A751C" w:rsidP="0079426B">
            <w:pPr>
              <w:widowControl/>
              <w:jc w:val="center"/>
              <w:rPr>
                <w:rFonts w:ascii="標楷體" w:eastAsia="標楷體" w:hAnsi="標楷體" w:cs="新細明體"/>
                <w:kern w:val="0"/>
                <w:highlight w:val="yellow"/>
              </w:rPr>
            </w:pPr>
            <w:r w:rsidRPr="003C6F0F">
              <w:rPr>
                <w:rFonts w:ascii="MS Gothic" w:eastAsia="MS Gothic" w:hAnsi="MS Gothic" w:cs="MS Gothic" w:hint="eastAsia"/>
                <w:kern w:val="0"/>
                <w:highlight w:val="yellow"/>
              </w:rPr>
              <w:t>‎</w:t>
            </w:r>
            <w:r w:rsidRPr="003C6F0F">
              <w:rPr>
                <w:rFonts w:ascii="標楷體" w:eastAsia="標楷體" w:hAnsi="標楷體" w:cs="新細明體" w:hint="eastAsia"/>
                <w:kern w:val="0"/>
                <w:highlight w:val="yellow"/>
              </w:rPr>
              <w:t>林澔貞</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3C6F0F" w:rsidP="0079426B">
            <w:pPr>
              <w:widowControl/>
              <w:jc w:val="center"/>
              <w:rPr>
                <w:rFonts w:ascii="標楷體" w:eastAsia="標楷體" w:hAnsi="標楷體" w:cs="新細明體"/>
                <w:kern w:val="0"/>
              </w:rPr>
            </w:pPr>
            <w:r>
              <w:rPr>
                <w:rFonts w:ascii="標楷體" w:eastAsia="標楷體" w:hAnsi="標楷體" w:cs="新細明體" w:hint="eastAsia"/>
                <w:kern w:val="0"/>
              </w:rPr>
              <w:t>李靜怡</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裴家琪</w:t>
            </w:r>
          </w:p>
        </w:tc>
      </w:tr>
      <w:tr w:rsidR="000A751C" w:rsidRPr="003536D5" w:rsidTr="0079426B">
        <w:trPr>
          <w:trHeight w:val="508"/>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47</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proofErr w:type="gramStart"/>
            <w:r w:rsidRPr="003536D5">
              <w:rPr>
                <w:rFonts w:ascii="標楷體" w:eastAsia="標楷體" w:hAnsi="標楷體" w:cs="新細明體" w:hint="eastAsia"/>
                <w:kern w:val="0"/>
              </w:rPr>
              <w:t>源森生態</w:t>
            </w:r>
            <w:proofErr w:type="gramEnd"/>
            <w:r w:rsidRPr="003536D5">
              <w:rPr>
                <w:rFonts w:ascii="標楷體" w:eastAsia="標楷體" w:hAnsi="標楷體" w:cs="新細明體" w:hint="eastAsia"/>
                <w:kern w:val="0"/>
              </w:rPr>
              <w:t>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生態導</w:t>
            </w:r>
            <w:proofErr w:type="gramStart"/>
            <w:r w:rsidRPr="003536D5">
              <w:rPr>
                <w:rFonts w:ascii="標楷體" w:eastAsia="標楷體" w:hAnsi="標楷體" w:cs="新細明體" w:hint="eastAsia"/>
                <w:kern w:val="0"/>
              </w:rPr>
              <w:t>覽</w:t>
            </w:r>
            <w:proofErr w:type="gramEnd"/>
            <w:r w:rsidRPr="003536D5">
              <w:rPr>
                <w:rFonts w:ascii="標楷體" w:eastAsia="標楷體" w:hAnsi="標楷體" w:cs="新細明體" w:hint="eastAsia"/>
                <w:kern w:val="0"/>
              </w:rPr>
              <w:t>、環境解說</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B10612014</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劉世康</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900</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屏東縣屏東市勝利里正陽街2-5號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0911-611-896</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42963392</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proofErr w:type="gramStart"/>
            <w:r w:rsidRPr="003536D5">
              <w:rPr>
                <w:rFonts w:ascii="標楷體" w:eastAsia="標楷體" w:hAnsi="標楷體" w:cs="新細明體" w:hint="eastAsia"/>
                <w:kern w:val="0"/>
              </w:rPr>
              <w:t>廖</w:t>
            </w:r>
            <w:proofErr w:type="gramEnd"/>
            <w:r w:rsidRPr="003536D5">
              <w:rPr>
                <w:rFonts w:ascii="標楷體" w:eastAsia="標楷體" w:hAnsi="標楷體" w:cs="新細明體" w:hint="eastAsia"/>
                <w:kern w:val="0"/>
              </w:rPr>
              <w:t>晋翊</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proofErr w:type="gramStart"/>
            <w:r w:rsidRPr="003536D5">
              <w:rPr>
                <w:rFonts w:ascii="標楷體" w:eastAsia="標楷體" w:hAnsi="標楷體" w:cs="新細明體" w:hint="eastAsia"/>
                <w:kern w:val="0"/>
              </w:rPr>
              <w:t>廖</w:t>
            </w:r>
            <w:proofErr w:type="gramEnd"/>
            <w:r w:rsidRPr="003536D5">
              <w:rPr>
                <w:rFonts w:ascii="標楷體" w:eastAsia="標楷體" w:hAnsi="標楷體" w:cs="新細明體" w:hint="eastAsia"/>
                <w:kern w:val="0"/>
              </w:rPr>
              <w:t>晋翊</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陳美惠</w:t>
            </w:r>
          </w:p>
        </w:tc>
      </w:tr>
      <w:tr w:rsidR="000A751C" w:rsidRPr="003536D5" w:rsidTr="0079426B">
        <w:trPr>
          <w:trHeight w:val="120"/>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lastRenderedPageBreak/>
              <w:t>48</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墾丁國家公園-保育課</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環境解說、保育梅花鹿</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B10712152</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龐浚成</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94644</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屏東縣恆春鎮墾丁路596號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( 08 )8861321#251</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87907924</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李登志</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謝桂禎</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吳幸如</w:t>
            </w:r>
          </w:p>
        </w:tc>
      </w:tr>
      <w:tr w:rsidR="000A751C" w:rsidRPr="003536D5" w:rsidTr="0079426B">
        <w:trPr>
          <w:trHeight w:val="1112"/>
          <w:jc w:val="center"/>
        </w:trPr>
        <w:tc>
          <w:tcPr>
            <w:tcW w:w="433" w:type="dxa"/>
            <w:tcBorders>
              <w:top w:val="nil"/>
              <w:left w:val="single" w:sz="4" w:space="0" w:color="auto"/>
              <w:bottom w:val="single" w:sz="4" w:space="0" w:color="auto"/>
              <w:right w:val="single" w:sz="4" w:space="0" w:color="auto"/>
            </w:tcBorders>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49</w:t>
            </w:r>
          </w:p>
        </w:tc>
        <w:tc>
          <w:tcPr>
            <w:tcW w:w="1552"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墾丁國家公園-解說教育課</w:t>
            </w:r>
          </w:p>
        </w:tc>
        <w:tc>
          <w:tcPr>
            <w:tcW w:w="1708" w:type="dxa"/>
            <w:tcBorders>
              <w:top w:val="nil"/>
              <w:left w:val="nil"/>
              <w:bottom w:val="single" w:sz="4" w:space="0" w:color="auto"/>
              <w:right w:val="single" w:sz="4" w:space="0" w:color="auto"/>
            </w:tcBorders>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環境解說、保育梅花鹿</w:t>
            </w:r>
          </w:p>
        </w:tc>
        <w:tc>
          <w:tcPr>
            <w:tcW w:w="1269"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B10612047</w:t>
            </w:r>
          </w:p>
        </w:tc>
        <w:tc>
          <w:tcPr>
            <w:tcW w:w="1141" w:type="dxa"/>
            <w:tcBorders>
              <w:top w:val="nil"/>
              <w:left w:val="nil"/>
              <w:bottom w:val="single" w:sz="4" w:space="0" w:color="auto"/>
              <w:right w:val="single" w:sz="4" w:space="0" w:color="auto"/>
            </w:tcBorders>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洪士</w:t>
            </w:r>
            <w:proofErr w:type="gramStart"/>
            <w:r w:rsidRPr="003536D5">
              <w:rPr>
                <w:rFonts w:ascii="標楷體" w:eastAsia="標楷體" w:hAnsi="標楷體" w:cs="新細明體" w:hint="eastAsia"/>
                <w:color w:val="000000"/>
                <w:kern w:val="0"/>
              </w:rPr>
              <w:t>鋐</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94644</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屏東縣恆春鎮墾丁路596號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( 08 )8861321#251</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87907924</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李登志</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謝桂禎</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吳幸如</w:t>
            </w:r>
          </w:p>
        </w:tc>
      </w:tr>
      <w:tr w:rsidR="000A751C" w:rsidRPr="003536D5" w:rsidTr="0079426B">
        <w:trPr>
          <w:trHeight w:val="1537"/>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50</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樹花園股份有限公司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樹木診斷 樹木修剪 樹木保護 大樹移植 植穴改良 屋頂綠化</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B10612011</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proofErr w:type="gramStart"/>
            <w:r w:rsidRPr="003536D5">
              <w:rPr>
                <w:rFonts w:ascii="標楷體" w:eastAsia="標楷體" w:hAnsi="標楷體" w:cs="新細明體" w:hint="eastAsia"/>
                <w:color w:val="000000"/>
                <w:kern w:val="0"/>
              </w:rPr>
              <w:t>李軍</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11490</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台北市內湖區民權東路六段160號6樓之3</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02-27923958#333</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29064158</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李有田</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proofErr w:type="gramStart"/>
            <w:r w:rsidRPr="003536D5">
              <w:rPr>
                <w:rFonts w:ascii="標楷體" w:eastAsia="標楷體" w:hAnsi="標楷體" w:cs="新細明體" w:hint="eastAsia"/>
                <w:kern w:val="0"/>
              </w:rPr>
              <w:t>陳又嘉</w:t>
            </w:r>
            <w:proofErr w:type="gramEnd"/>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賴宜鈴</w:t>
            </w:r>
          </w:p>
        </w:tc>
      </w:tr>
      <w:tr w:rsidR="000A751C" w:rsidRPr="003536D5" w:rsidTr="0079426B">
        <w:trPr>
          <w:trHeight w:val="382"/>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51</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樹花園股份有限公司</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樹木診斷 樹木修剪 樹木保護 大樹移植 植穴改良 屋頂綠化</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B10612002</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陳晉儒</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11490</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台北市內湖區民權東路六段160號6樓之3</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02-27923958#333</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29064158</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李有田</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proofErr w:type="gramStart"/>
            <w:r w:rsidRPr="003536D5">
              <w:rPr>
                <w:rFonts w:ascii="標楷體" w:eastAsia="標楷體" w:hAnsi="標楷體" w:cs="新細明體" w:hint="eastAsia"/>
                <w:kern w:val="0"/>
              </w:rPr>
              <w:t>陳又嘉</w:t>
            </w:r>
            <w:proofErr w:type="gramEnd"/>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賴宜鈴</w:t>
            </w:r>
          </w:p>
        </w:tc>
      </w:tr>
      <w:tr w:rsidR="000A751C" w:rsidRPr="003536D5" w:rsidTr="0079426B">
        <w:trPr>
          <w:trHeight w:val="251"/>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52</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龍舍園藝</w:t>
            </w:r>
            <w:proofErr w:type="gramStart"/>
            <w:r w:rsidRPr="003536D5">
              <w:rPr>
                <w:rFonts w:ascii="標楷體" w:eastAsia="標楷體" w:hAnsi="標楷體" w:cs="新細明體" w:hint="eastAsia"/>
                <w:kern w:val="0"/>
              </w:rPr>
              <w:t>造景資材</w:t>
            </w:r>
            <w:proofErr w:type="gramEnd"/>
            <w:r w:rsidRPr="003536D5">
              <w:rPr>
                <w:rFonts w:ascii="標楷體" w:eastAsia="標楷體" w:hAnsi="標楷體" w:cs="新細明體" w:hint="eastAsia"/>
                <w:kern w:val="0"/>
              </w:rPr>
              <w:t>行</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盆栽雕塑 苗圃管理</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B10612031</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proofErr w:type="gramStart"/>
            <w:r w:rsidRPr="003536D5">
              <w:rPr>
                <w:rFonts w:ascii="標楷體" w:eastAsia="標楷體" w:hAnsi="標楷體" w:cs="新細明體" w:hint="eastAsia"/>
                <w:color w:val="000000"/>
                <w:kern w:val="0"/>
              </w:rPr>
              <w:t>林杉學</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912</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屏東縣內埔鄉龍泉村金陵路242號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(08)-7704315 / 0937-478539</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37614959</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楊永昌</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楊永昌</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EB32D6" w:rsidP="0079426B">
            <w:pPr>
              <w:widowControl/>
              <w:jc w:val="center"/>
              <w:rPr>
                <w:rFonts w:ascii="標楷體" w:eastAsia="標楷體" w:hAnsi="標楷體" w:cs="新細明體"/>
                <w:kern w:val="0"/>
              </w:rPr>
            </w:pPr>
            <w:r>
              <w:rPr>
                <w:rFonts w:ascii="標楷體" w:eastAsia="標楷體" w:hAnsi="標楷體" w:cs="新細明體" w:hint="eastAsia"/>
                <w:kern w:val="0"/>
              </w:rPr>
              <w:t>范貴珠</w:t>
            </w:r>
          </w:p>
        </w:tc>
      </w:tr>
      <w:tr w:rsidR="000A751C" w:rsidRPr="003536D5" w:rsidTr="0079426B">
        <w:trPr>
          <w:trHeight w:val="70"/>
          <w:jc w:val="center"/>
        </w:trPr>
        <w:tc>
          <w:tcPr>
            <w:tcW w:w="433" w:type="dxa"/>
            <w:tcBorders>
              <w:top w:val="nil"/>
              <w:left w:val="single" w:sz="4" w:space="0" w:color="auto"/>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53</w:t>
            </w:r>
          </w:p>
        </w:tc>
        <w:tc>
          <w:tcPr>
            <w:tcW w:w="1552"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proofErr w:type="gramStart"/>
            <w:r w:rsidRPr="003536D5">
              <w:rPr>
                <w:rFonts w:ascii="標楷體" w:eastAsia="標楷體" w:hAnsi="標楷體" w:cs="新細明體" w:hint="eastAsia"/>
                <w:kern w:val="0"/>
              </w:rPr>
              <w:t>薇</w:t>
            </w:r>
            <w:proofErr w:type="gramEnd"/>
            <w:r w:rsidRPr="003536D5">
              <w:rPr>
                <w:rFonts w:ascii="標楷體" w:eastAsia="標楷體" w:hAnsi="標楷體" w:cs="新細明體" w:hint="eastAsia"/>
                <w:kern w:val="0"/>
              </w:rPr>
              <w:t>閣中學田園教學中心</w:t>
            </w:r>
          </w:p>
        </w:tc>
        <w:tc>
          <w:tcPr>
            <w:tcW w:w="1708"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自然景觀、特殊生態及地形環境種種資源，規劃課程所進行的環境教育、鄉土教育</w:t>
            </w:r>
          </w:p>
        </w:tc>
        <w:tc>
          <w:tcPr>
            <w:tcW w:w="1269"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B10612054</w:t>
            </w:r>
          </w:p>
        </w:tc>
        <w:tc>
          <w:tcPr>
            <w:tcW w:w="1141" w:type="dxa"/>
            <w:tcBorders>
              <w:top w:val="nil"/>
              <w:left w:val="nil"/>
              <w:bottom w:val="single" w:sz="4" w:space="0" w:color="auto"/>
              <w:right w:val="single" w:sz="4" w:space="0" w:color="auto"/>
            </w:tcBorders>
            <w:shd w:val="clear" w:color="000000" w:fill="FFFFFF"/>
            <w:noWrap/>
            <w:vAlign w:val="center"/>
            <w:hideMark/>
          </w:tcPr>
          <w:p w:rsidR="000A751C" w:rsidRPr="003536D5" w:rsidRDefault="000A751C" w:rsidP="0079426B">
            <w:pPr>
              <w:widowControl/>
              <w:jc w:val="center"/>
              <w:rPr>
                <w:rFonts w:ascii="標楷體" w:eastAsia="標楷體" w:hAnsi="標楷體" w:cs="新細明體"/>
                <w:color w:val="000000"/>
                <w:kern w:val="0"/>
              </w:rPr>
            </w:pPr>
            <w:r w:rsidRPr="003536D5">
              <w:rPr>
                <w:rFonts w:ascii="標楷體" w:eastAsia="標楷體" w:hAnsi="標楷體" w:cs="新細明體" w:hint="eastAsia"/>
                <w:color w:val="000000"/>
                <w:kern w:val="0"/>
              </w:rPr>
              <w:t>程皓遠</w:t>
            </w:r>
          </w:p>
        </w:tc>
        <w:tc>
          <w:tcPr>
            <w:tcW w:w="663"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11254</w:t>
            </w:r>
          </w:p>
        </w:tc>
        <w:tc>
          <w:tcPr>
            <w:tcW w:w="1559"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rPr>
                <w:rFonts w:ascii="標楷體" w:eastAsia="標楷體" w:hAnsi="標楷體" w:cs="新細明體"/>
                <w:kern w:val="0"/>
              </w:rPr>
            </w:pPr>
            <w:r w:rsidRPr="003536D5">
              <w:rPr>
                <w:rFonts w:ascii="標楷體" w:eastAsia="標楷體" w:hAnsi="標楷體" w:cs="新細明體" w:hint="eastAsia"/>
                <w:kern w:val="0"/>
              </w:rPr>
              <w:t>台北市北投區竹子湖路63-1號</w:t>
            </w:r>
          </w:p>
        </w:tc>
        <w:tc>
          <w:tcPr>
            <w:tcW w:w="1747"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02-28613824</w:t>
            </w:r>
          </w:p>
        </w:tc>
        <w:tc>
          <w:tcPr>
            <w:tcW w:w="113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26281498</w:t>
            </w:r>
          </w:p>
        </w:tc>
        <w:tc>
          <w:tcPr>
            <w:tcW w:w="805"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陳建行</w:t>
            </w:r>
          </w:p>
        </w:tc>
        <w:tc>
          <w:tcPr>
            <w:tcW w:w="850"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sidRPr="003536D5">
              <w:rPr>
                <w:rFonts w:ascii="標楷體" w:eastAsia="標楷體" w:hAnsi="標楷體" w:cs="新細明體" w:hint="eastAsia"/>
                <w:kern w:val="0"/>
              </w:rPr>
              <w:t>陳建行</w:t>
            </w:r>
          </w:p>
        </w:tc>
        <w:tc>
          <w:tcPr>
            <w:tcW w:w="1394" w:type="dxa"/>
            <w:tcBorders>
              <w:top w:val="nil"/>
              <w:left w:val="nil"/>
              <w:bottom w:val="single" w:sz="4" w:space="0" w:color="auto"/>
              <w:right w:val="single" w:sz="4" w:space="0" w:color="auto"/>
            </w:tcBorders>
            <w:shd w:val="clear" w:color="000000" w:fill="FFFFFF"/>
            <w:vAlign w:val="center"/>
            <w:hideMark/>
          </w:tcPr>
          <w:p w:rsidR="000A751C" w:rsidRPr="003536D5" w:rsidRDefault="000A751C" w:rsidP="0079426B">
            <w:pPr>
              <w:widowControl/>
              <w:jc w:val="center"/>
              <w:rPr>
                <w:rFonts w:ascii="標楷體" w:eastAsia="標楷體" w:hAnsi="標楷體" w:cs="新細明體"/>
                <w:kern w:val="0"/>
              </w:rPr>
            </w:pPr>
            <w:r>
              <w:rPr>
                <w:rFonts w:ascii="標楷體" w:eastAsia="標楷體" w:hAnsi="標楷體" w:cs="新細明體" w:hint="eastAsia"/>
                <w:kern w:val="0"/>
              </w:rPr>
              <w:t>賴宜鈴</w:t>
            </w:r>
          </w:p>
        </w:tc>
      </w:tr>
    </w:tbl>
    <w:p w:rsidR="00D452B0" w:rsidRDefault="00D452B0" w:rsidP="0079426B">
      <w:pPr>
        <w:tabs>
          <w:tab w:val="left" w:pos="2220"/>
        </w:tabs>
        <w:snapToGrid w:val="0"/>
        <w:spacing w:afterLines="50" w:after="180"/>
        <w:rPr>
          <w:rFonts w:eastAsia="標楷體" w:hint="eastAsia"/>
        </w:rPr>
        <w:sectPr w:rsidR="00D452B0" w:rsidSect="00231776">
          <w:pgSz w:w="16838" w:h="11906" w:orient="landscape" w:code="9"/>
          <w:pgMar w:top="851" w:right="0" w:bottom="0" w:left="0" w:header="851" w:footer="992" w:gutter="0"/>
          <w:cols w:space="425"/>
          <w:docGrid w:type="lines" w:linePitch="360"/>
        </w:sectPr>
      </w:pPr>
    </w:p>
    <w:p w:rsidR="0020591A" w:rsidRPr="00EB5CB9" w:rsidRDefault="0020591A" w:rsidP="00712400">
      <w:pPr>
        <w:tabs>
          <w:tab w:val="left" w:pos="2220"/>
        </w:tabs>
        <w:snapToGrid w:val="0"/>
        <w:spacing w:afterLines="50" w:after="180"/>
        <w:rPr>
          <w:rFonts w:ascii="標楷體" w:eastAsia="標楷體" w:hAnsi="標楷體" w:hint="eastAsia"/>
        </w:rPr>
      </w:pPr>
      <w:bookmarkStart w:id="0" w:name="_GoBack"/>
      <w:bookmarkEnd w:id="0"/>
    </w:p>
    <w:sectPr w:rsidR="0020591A" w:rsidRPr="00EB5CB9" w:rsidSect="006153DC">
      <w:pgSz w:w="11906" w:h="16838"/>
      <w:pgMar w:top="232" w:right="567" w:bottom="23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F22" w:rsidRDefault="004A1F22" w:rsidP="00D85892">
      <w:r>
        <w:separator/>
      </w:r>
    </w:p>
  </w:endnote>
  <w:endnote w:type="continuationSeparator" w:id="0">
    <w:p w:rsidR="004A1F22" w:rsidRDefault="004A1F22" w:rsidP="00D8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00"/>
    <w:family w:val="roman"/>
    <w:notTrueType/>
    <w:pitch w:val="default"/>
    <w:sig w:usb0="00000003" w:usb1="08080000" w:usb2="00000010" w:usb3="00000000" w:csb0="00100001" w:csb1="00000000"/>
  </w:font>
  <w:font w:name="ESRI Arrowhead">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050146"/>
      <w:docPartObj>
        <w:docPartGallery w:val="Page Numbers (Bottom of Page)"/>
        <w:docPartUnique/>
      </w:docPartObj>
    </w:sdtPr>
    <w:sdtEndPr/>
    <w:sdtContent>
      <w:p w:rsidR="007C65CA" w:rsidRDefault="007C65CA">
        <w:pPr>
          <w:pStyle w:val="ae"/>
          <w:jc w:val="center"/>
        </w:pPr>
        <w:r>
          <w:fldChar w:fldCharType="begin"/>
        </w:r>
        <w:r>
          <w:instrText>PAGE   \* MERGEFORMAT</w:instrText>
        </w:r>
        <w:r>
          <w:fldChar w:fldCharType="separate"/>
        </w:r>
        <w:r w:rsidR="00231776" w:rsidRPr="00231776">
          <w:rPr>
            <w:noProof/>
            <w:lang w:val="zh-TW"/>
          </w:rPr>
          <w:t>18</w:t>
        </w:r>
        <w:r>
          <w:rPr>
            <w:noProof/>
            <w:lang w:val="zh-TW"/>
          </w:rPr>
          <w:fldChar w:fldCharType="end"/>
        </w:r>
      </w:p>
    </w:sdtContent>
  </w:sdt>
  <w:p w:rsidR="007C65CA" w:rsidRDefault="007C65CA">
    <w:pPr>
      <w:pStyle w:val="ae"/>
    </w:pPr>
  </w:p>
  <w:p w:rsidR="007C65CA" w:rsidRDefault="007C65C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F22" w:rsidRDefault="004A1F22" w:rsidP="00D85892">
      <w:r>
        <w:separator/>
      </w:r>
    </w:p>
  </w:footnote>
  <w:footnote w:type="continuationSeparator" w:id="0">
    <w:p w:rsidR="004A1F22" w:rsidRDefault="004A1F22" w:rsidP="00D858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107"/>
    <w:multiLevelType w:val="hybridMultilevel"/>
    <w:tmpl w:val="359A9F0E"/>
    <w:lvl w:ilvl="0" w:tplc="3F7E3E14">
      <w:start w:val="1"/>
      <w:numFmt w:val="decimal"/>
      <w:pStyle w:val="a"/>
      <w:lvlText w:val="%1."/>
      <w:lvlJc w:val="left"/>
      <w:pPr>
        <w:ind w:left="905" w:hanging="480"/>
      </w:pPr>
      <w:rPr>
        <w:rFonts w:hint="eastAsia"/>
      </w:rPr>
    </w:lvl>
    <w:lvl w:ilvl="1" w:tplc="04090019">
      <w:start w:val="1"/>
      <w:numFmt w:val="ideographTradition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721CF3"/>
    <w:multiLevelType w:val="hybridMultilevel"/>
    <w:tmpl w:val="760665F0"/>
    <w:lvl w:ilvl="0" w:tplc="1212847A">
      <w:start w:val="1"/>
      <w:numFmt w:val="taiwaneseCountingThousand"/>
      <w:lvlText w:val="%1、"/>
      <w:lvlJc w:val="left"/>
      <w:pPr>
        <w:tabs>
          <w:tab w:val="num" w:pos="1288"/>
        </w:tabs>
        <w:ind w:left="1288" w:hanging="720"/>
      </w:pPr>
      <w:rPr>
        <w:rFonts w:hint="default"/>
        <w:b w:val="0"/>
        <w:color w:val="auto"/>
        <w:lang w:val="en-US"/>
      </w:rPr>
    </w:lvl>
    <w:lvl w:ilvl="1" w:tplc="04090019" w:tentative="1">
      <w:start w:val="1"/>
      <w:numFmt w:val="ideographTraditional"/>
      <w:lvlText w:val="%2、"/>
      <w:lvlJc w:val="left"/>
      <w:pPr>
        <w:tabs>
          <w:tab w:val="num" w:pos="1266"/>
        </w:tabs>
        <w:ind w:left="1266" w:hanging="480"/>
      </w:pPr>
    </w:lvl>
    <w:lvl w:ilvl="2" w:tplc="0409001B" w:tentative="1">
      <w:start w:val="1"/>
      <w:numFmt w:val="lowerRoman"/>
      <w:lvlText w:val="%3."/>
      <w:lvlJc w:val="right"/>
      <w:pPr>
        <w:tabs>
          <w:tab w:val="num" w:pos="1746"/>
        </w:tabs>
        <w:ind w:left="1746" w:hanging="480"/>
      </w:pPr>
    </w:lvl>
    <w:lvl w:ilvl="3" w:tplc="0409000F" w:tentative="1">
      <w:start w:val="1"/>
      <w:numFmt w:val="decimal"/>
      <w:lvlText w:val="%4."/>
      <w:lvlJc w:val="left"/>
      <w:pPr>
        <w:tabs>
          <w:tab w:val="num" w:pos="2226"/>
        </w:tabs>
        <w:ind w:left="2226" w:hanging="480"/>
      </w:pPr>
    </w:lvl>
    <w:lvl w:ilvl="4" w:tplc="04090019" w:tentative="1">
      <w:start w:val="1"/>
      <w:numFmt w:val="ideographTraditional"/>
      <w:lvlText w:val="%5、"/>
      <w:lvlJc w:val="left"/>
      <w:pPr>
        <w:tabs>
          <w:tab w:val="num" w:pos="2706"/>
        </w:tabs>
        <w:ind w:left="2706" w:hanging="480"/>
      </w:pPr>
    </w:lvl>
    <w:lvl w:ilvl="5" w:tplc="0409001B" w:tentative="1">
      <w:start w:val="1"/>
      <w:numFmt w:val="lowerRoman"/>
      <w:lvlText w:val="%6."/>
      <w:lvlJc w:val="right"/>
      <w:pPr>
        <w:tabs>
          <w:tab w:val="num" w:pos="3186"/>
        </w:tabs>
        <w:ind w:left="3186" w:hanging="480"/>
      </w:pPr>
    </w:lvl>
    <w:lvl w:ilvl="6" w:tplc="0409000F" w:tentative="1">
      <w:start w:val="1"/>
      <w:numFmt w:val="decimal"/>
      <w:lvlText w:val="%7."/>
      <w:lvlJc w:val="left"/>
      <w:pPr>
        <w:tabs>
          <w:tab w:val="num" w:pos="3666"/>
        </w:tabs>
        <w:ind w:left="3666" w:hanging="480"/>
      </w:pPr>
    </w:lvl>
    <w:lvl w:ilvl="7" w:tplc="04090019" w:tentative="1">
      <w:start w:val="1"/>
      <w:numFmt w:val="ideographTraditional"/>
      <w:lvlText w:val="%8、"/>
      <w:lvlJc w:val="left"/>
      <w:pPr>
        <w:tabs>
          <w:tab w:val="num" w:pos="4146"/>
        </w:tabs>
        <w:ind w:left="4146" w:hanging="480"/>
      </w:pPr>
    </w:lvl>
    <w:lvl w:ilvl="8" w:tplc="0409001B" w:tentative="1">
      <w:start w:val="1"/>
      <w:numFmt w:val="lowerRoman"/>
      <w:lvlText w:val="%9."/>
      <w:lvlJc w:val="right"/>
      <w:pPr>
        <w:tabs>
          <w:tab w:val="num" w:pos="4626"/>
        </w:tabs>
        <w:ind w:left="4626" w:hanging="480"/>
      </w:pPr>
    </w:lvl>
  </w:abstractNum>
  <w:abstractNum w:abstractNumId="2" w15:restartNumberingAfterBreak="0">
    <w:nsid w:val="08D04E46"/>
    <w:multiLevelType w:val="hybridMultilevel"/>
    <w:tmpl w:val="A3B00FAA"/>
    <w:lvl w:ilvl="0" w:tplc="7E7E14B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E606B9"/>
    <w:multiLevelType w:val="hybridMultilevel"/>
    <w:tmpl w:val="24C03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8F4559"/>
    <w:multiLevelType w:val="hybridMultilevel"/>
    <w:tmpl w:val="B5F85EE0"/>
    <w:lvl w:ilvl="0" w:tplc="552AB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A864A0"/>
    <w:multiLevelType w:val="hybridMultilevel"/>
    <w:tmpl w:val="204A279E"/>
    <w:lvl w:ilvl="0" w:tplc="263E649C">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DA65AF"/>
    <w:multiLevelType w:val="hybridMultilevel"/>
    <w:tmpl w:val="70B8B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0E476A"/>
    <w:multiLevelType w:val="hybridMultilevel"/>
    <w:tmpl w:val="57D28DB4"/>
    <w:lvl w:ilvl="0" w:tplc="60A40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BB1EE3"/>
    <w:multiLevelType w:val="hybridMultilevel"/>
    <w:tmpl w:val="8A1A6B24"/>
    <w:lvl w:ilvl="0" w:tplc="69264652">
      <w:start w:val="1"/>
      <w:numFmt w:val="ideographLegalTraditional"/>
      <w:pStyle w:val="a0"/>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03E6E8A"/>
    <w:multiLevelType w:val="hybridMultilevel"/>
    <w:tmpl w:val="DC70386E"/>
    <w:lvl w:ilvl="0" w:tplc="56D463AA">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234324"/>
    <w:multiLevelType w:val="hybridMultilevel"/>
    <w:tmpl w:val="7CEE4088"/>
    <w:lvl w:ilvl="0" w:tplc="EC4492E8">
      <w:start w:val="3"/>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2F46575"/>
    <w:multiLevelType w:val="hybridMultilevel"/>
    <w:tmpl w:val="FCE20884"/>
    <w:lvl w:ilvl="0" w:tplc="B8F29B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8216D1"/>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7B247A"/>
    <w:multiLevelType w:val="hybridMultilevel"/>
    <w:tmpl w:val="30C43A36"/>
    <w:lvl w:ilvl="0" w:tplc="3276375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9A5E61"/>
    <w:multiLevelType w:val="hybridMultilevel"/>
    <w:tmpl w:val="C4244E54"/>
    <w:lvl w:ilvl="0" w:tplc="5A805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B61752"/>
    <w:multiLevelType w:val="hybridMultilevel"/>
    <w:tmpl w:val="9C48F566"/>
    <w:lvl w:ilvl="0" w:tplc="F40AEA86">
      <w:start w:val="1"/>
      <w:numFmt w:val="taiwaneseCountingThousand"/>
      <w:lvlText w:val="%1、"/>
      <w:lvlJc w:val="left"/>
      <w:pPr>
        <w:ind w:left="510" w:hanging="510"/>
      </w:pPr>
      <w:rPr>
        <w:rFonts w:cs="DFKaiShu-SB-Estd-BF" w:hint="default"/>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6441AE"/>
    <w:multiLevelType w:val="hybridMultilevel"/>
    <w:tmpl w:val="4394F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460E0B"/>
    <w:multiLevelType w:val="hybridMultilevel"/>
    <w:tmpl w:val="5CEAE8F4"/>
    <w:lvl w:ilvl="0" w:tplc="0BD8D1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192E3D"/>
    <w:multiLevelType w:val="hybridMultilevel"/>
    <w:tmpl w:val="3F564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6B3B7C"/>
    <w:multiLevelType w:val="hybridMultilevel"/>
    <w:tmpl w:val="9A7290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7846D8"/>
    <w:multiLevelType w:val="hybridMultilevel"/>
    <w:tmpl w:val="305C9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525D2F"/>
    <w:multiLevelType w:val="hybridMultilevel"/>
    <w:tmpl w:val="3306C8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AC328D"/>
    <w:multiLevelType w:val="hybridMultilevel"/>
    <w:tmpl w:val="9356E09A"/>
    <w:lvl w:ilvl="0" w:tplc="6EBCC20C">
      <w:start w:val="1"/>
      <w:numFmt w:val="taiwaneseCountingThousand"/>
      <w:lvlText w:val="%1、"/>
      <w:lvlJc w:val="left"/>
      <w:pPr>
        <w:tabs>
          <w:tab w:val="num" w:pos="170"/>
        </w:tabs>
        <w:ind w:left="720" w:hanging="720"/>
      </w:pPr>
      <w:rPr>
        <w:rFonts w:cs="ESRI Arrowhead" w:hint="default"/>
        <w:lang w:val="en-US"/>
      </w:rPr>
    </w:lvl>
    <w:lvl w:ilvl="1" w:tplc="97D45000">
      <w:start w:val="1"/>
      <w:numFmt w:val="taiwaneseCountingThousand"/>
      <w:lvlText w:val="(%2)"/>
      <w:lvlJc w:val="left"/>
      <w:pPr>
        <w:tabs>
          <w:tab w:val="num" w:pos="170"/>
        </w:tabs>
        <w:ind w:left="720" w:hanging="720"/>
      </w:pPr>
      <w:rPr>
        <w:rFonts w:cs="ESRI Arrowhead"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8D314C4"/>
    <w:multiLevelType w:val="hybridMultilevel"/>
    <w:tmpl w:val="B6F43826"/>
    <w:lvl w:ilvl="0" w:tplc="276CB894">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0F60E5"/>
    <w:multiLevelType w:val="hybridMultilevel"/>
    <w:tmpl w:val="0DA02C84"/>
    <w:lvl w:ilvl="0" w:tplc="3168D98A">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7E630A"/>
    <w:multiLevelType w:val="hybridMultilevel"/>
    <w:tmpl w:val="302A290A"/>
    <w:lvl w:ilvl="0" w:tplc="A59CD3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FA5C67"/>
    <w:multiLevelType w:val="hybridMultilevel"/>
    <w:tmpl w:val="37B6B2DA"/>
    <w:lvl w:ilvl="0" w:tplc="3276375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F74A01"/>
    <w:multiLevelType w:val="hybridMultilevel"/>
    <w:tmpl w:val="8CD68A94"/>
    <w:lvl w:ilvl="0" w:tplc="3276375C">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6B53D7"/>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824F2D"/>
    <w:multiLevelType w:val="hybridMultilevel"/>
    <w:tmpl w:val="760665F0"/>
    <w:lvl w:ilvl="0" w:tplc="1212847A">
      <w:start w:val="1"/>
      <w:numFmt w:val="taiwaneseCountingThousand"/>
      <w:lvlText w:val="%1、"/>
      <w:lvlJc w:val="left"/>
      <w:pPr>
        <w:tabs>
          <w:tab w:val="num" w:pos="1146"/>
        </w:tabs>
        <w:ind w:left="1146" w:hanging="720"/>
      </w:pPr>
      <w:rPr>
        <w:rFonts w:hint="default"/>
        <w:b w:val="0"/>
        <w:color w:val="auto"/>
        <w:lang w:val="en-US"/>
      </w:rPr>
    </w:lvl>
    <w:lvl w:ilvl="1" w:tplc="04090019">
      <w:start w:val="1"/>
      <w:numFmt w:val="ideographTraditional"/>
      <w:lvlText w:val="%2、"/>
      <w:lvlJc w:val="left"/>
      <w:pPr>
        <w:tabs>
          <w:tab w:val="num" w:pos="1975"/>
        </w:tabs>
        <w:ind w:left="1975" w:hanging="480"/>
      </w:pPr>
    </w:lvl>
    <w:lvl w:ilvl="2" w:tplc="0409001B" w:tentative="1">
      <w:start w:val="1"/>
      <w:numFmt w:val="lowerRoman"/>
      <w:lvlText w:val="%3."/>
      <w:lvlJc w:val="right"/>
      <w:pPr>
        <w:tabs>
          <w:tab w:val="num" w:pos="2455"/>
        </w:tabs>
        <w:ind w:left="2455" w:hanging="480"/>
      </w:pPr>
    </w:lvl>
    <w:lvl w:ilvl="3" w:tplc="0409000F" w:tentative="1">
      <w:start w:val="1"/>
      <w:numFmt w:val="decimal"/>
      <w:lvlText w:val="%4."/>
      <w:lvlJc w:val="left"/>
      <w:pPr>
        <w:tabs>
          <w:tab w:val="num" w:pos="2935"/>
        </w:tabs>
        <w:ind w:left="2935" w:hanging="480"/>
      </w:pPr>
    </w:lvl>
    <w:lvl w:ilvl="4" w:tplc="04090019" w:tentative="1">
      <w:start w:val="1"/>
      <w:numFmt w:val="ideographTraditional"/>
      <w:lvlText w:val="%5、"/>
      <w:lvlJc w:val="left"/>
      <w:pPr>
        <w:tabs>
          <w:tab w:val="num" w:pos="3415"/>
        </w:tabs>
        <w:ind w:left="3415" w:hanging="480"/>
      </w:pPr>
    </w:lvl>
    <w:lvl w:ilvl="5" w:tplc="0409001B" w:tentative="1">
      <w:start w:val="1"/>
      <w:numFmt w:val="lowerRoman"/>
      <w:lvlText w:val="%6."/>
      <w:lvlJc w:val="right"/>
      <w:pPr>
        <w:tabs>
          <w:tab w:val="num" w:pos="3895"/>
        </w:tabs>
        <w:ind w:left="3895" w:hanging="480"/>
      </w:pPr>
    </w:lvl>
    <w:lvl w:ilvl="6" w:tplc="0409000F" w:tentative="1">
      <w:start w:val="1"/>
      <w:numFmt w:val="decimal"/>
      <w:lvlText w:val="%7."/>
      <w:lvlJc w:val="left"/>
      <w:pPr>
        <w:tabs>
          <w:tab w:val="num" w:pos="4375"/>
        </w:tabs>
        <w:ind w:left="4375" w:hanging="480"/>
      </w:pPr>
    </w:lvl>
    <w:lvl w:ilvl="7" w:tplc="04090019" w:tentative="1">
      <w:start w:val="1"/>
      <w:numFmt w:val="ideographTraditional"/>
      <w:lvlText w:val="%8、"/>
      <w:lvlJc w:val="left"/>
      <w:pPr>
        <w:tabs>
          <w:tab w:val="num" w:pos="4855"/>
        </w:tabs>
        <w:ind w:left="4855" w:hanging="480"/>
      </w:pPr>
    </w:lvl>
    <w:lvl w:ilvl="8" w:tplc="0409001B" w:tentative="1">
      <w:start w:val="1"/>
      <w:numFmt w:val="lowerRoman"/>
      <w:lvlText w:val="%9."/>
      <w:lvlJc w:val="right"/>
      <w:pPr>
        <w:tabs>
          <w:tab w:val="num" w:pos="5335"/>
        </w:tabs>
        <w:ind w:left="5335" w:hanging="480"/>
      </w:pPr>
    </w:lvl>
  </w:abstractNum>
  <w:abstractNum w:abstractNumId="30" w15:restartNumberingAfterBreak="0">
    <w:nsid w:val="67211CF6"/>
    <w:multiLevelType w:val="hybridMultilevel"/>
    <w:tmpl w:val="E87C5D1C"/>
    <w:lvl w:ilvl="0" w:tplc="B4ACA79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B625182"/>
    <w:multiLevelType w:val="hybridMultilevel"/>
    <w:tmpl w:val="51E40E6C"/>
    <w:lvl w:ilvl="0" w:tplc="66CAEABE">
      <w:start w:val="1"/>
      <w:numFmt w:val="taiwaneseCountingThousand"/>
      <w:lvlText w:val="%1、"/>
      <w:lvlJc w:val="left"/>
      <w:pPr>
        <w:tabs>
          <w:tab w:val="num" w:pos="1440"/>
        </w:tabs>
        <w:ind w:left="1440" w:hanging="720"/>
      </w:pPr>
      <w:rPr>
        <w:rFonts w:ascii="標楷體" w:eastAsia="標楷體" w:hAnsi="標楷體" w:cs="Times New Roman"/>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2" w15:restartNumberingAfterBreak="0">
    <w:nsid w:val="6BA1591C"/>
    <w:multiLevelType w:val="hybridMultilevel"/>
    <w:tmpl w:val="760665F0"/>
    <w:lvl w:ilvl="0" w:tplc="1212847A">
      <w:start w:val="1"/>
      <w:numFmt w:val="taiwaneseCountingThousand"/>
      <w:lvlText w:val="%1、"/>
      <w:lvlJc w:val="left"/>
      <w:pPr>
        <w:tabs>
          <w:tab w:val="num" w:pos="1288"/>
        </w:tabs>
        <w:ind w:left="1288" w:hanging="720"/>
      </w:pPr>
      <w:rPr>
        <w:rFonts w:hint="default"/>
        <w:b w:val="0"/>
        <w:color w:val="auto"/>
        <w:lang w:val="en-US"/>
      </w:rPr>
    </w:lvl>
    <w:lvl w:ilvl="1" w:tplc="04090019" w:tentative="1">
      <w:start w:val="1"/>
      <w:numFmt w:val="ideographTraditional"/>
      <w:lvlText w:val="%2、"/>
      <w:lvlJc w:val="left"/>
      <w:pPr>
        <w:tabs>
          <w:tab w:val="num" w:pos="1266"/>
        </w:tabs>
        <w:ind w:left="1266" w:hanging="480"/>
      </w:pPr>
    </w:lvl>
    <w:lvl w:ilvl="2" w:tplc="0409001B" w:tentative="1">
      <w:start w:val="1"/>
      <w:numFmt w:val="lowerRoman"/>
      <w:lvlText w:val="%3."/>
      <w:lvlJc w:val="right"/>
      <w:pPr>
        <w:tabs>
          <w:tab w:val="num" w:pos="1746"/>
        </w:tabs>
        <w:ind w:left="1746" w:hanging="480"/>
      </w:pPr>
    </w:lvl>
    <w:lvl w:ilvl="3" w:tplc="0409000F" w:tentative="1">
      <w:start w:val="1"/>
      <w:numFmt w:val="decimal"/>
      <w:lvlText w:val="%4."/>
      <w:lvlJc w:val="left"/>
      <w:pPr>
        <w:tabs>
          <w:tab w:val="num" w:pos="2226"/>
        </w:tabs>
        <w:ind w:left="2226" w:hanging="480"/>
      </w:pPr>
    </w:lvl>
    <w:lvl w:ilvl="4" w:tplc="04090019" w:tentative="1">
      <w:start w:val="1"/>
      <w:numFmt w:val="ideographTraditional"/>
      <w:lvlText w:val="%5、"/>
      <w:lvlJc w:val="left"/>
      <w:pPr>
        <w:tabs>
          <w:tab w:val="num" w:pos="2706"/>
        </w:tabs>
        <w:ind w:left="2706" w:hanging="480"/>
      </w:pPr>
    </w:lvl>
    <w:lvl w:ilvl="5" w:tplc="0409001B" w:tentative="1">
      <w:start w:val="1"/>
      <w:numFmt w:val="lowerRoman"/>
      <w:lvlText w:val="%6."/>
      <w:lvlJc w:val="right"/>
      <w:pPr>
        <w:tabs>
          <w:tab w:val="num" w:pos="3186"/>
        </w:tabs>
        <w:ind w:left="3186" w:hanging="480"/>
      </w:pPr>
    </w:lvl>
    <w:lvl w:ilvl="6" w:tplc="0409000F" w:tentative="1">
      <w:start w:val="1"/>
      <w:numFmt w:val="decimal"/>
      <w:lvlText w:val="%7."/>
      <w:lvlJc w:val="left"/>
      <w:pPr>
        <w:tabs>
          <w:tab w:val="num" w:pos="3666"/>
        </w:tabs>
        <w:ind w:left="3666" w:hanging="480"/>
      </w:pPr>
    </w:lvl>
    <w:lvl w:ilvl="7" w:tplc="04090019" w:tentative="1">
      <w:start w:val="1"/>
      <w:numFmt w:val="ideographTraditional"/>
      <w:lvlText w:val="%8、"/>
      <w:lvlJc w:val="left"/>
      <w:pPr>
        <w:tabs>
          <w:tab w:val="num" w:pos="4146"/>
        </w:tabs>
        <w:ind w:left="4146" w:hanging="480"/>
      </w:pPr>
    </w:lvl>
    <w:lvl w:ilvl="8" w:tplc="0409001B" w:tentative="1">
      <w:start w:val="1"/>
      <w:numFmt w:val="lowerRoman"/>
      <w:lvlText w:val="%9."/>
      <w:lvlJc w:val="right"/>
      <w:pPr>
        <w:tabs>
          <w:tab w:val="num" w:pos="4626"/>
        </w:tabs>
        <w:ind w:left="4626" w:hanging="480"/>
      </w:pPr>
    </w:lvl>
  </w:abstractNum>
  <w:abstractNum w:abstractNumId="33" w15:restartNumberingAfterBreak="0">
    <w:nsid w:val="6CB7053A"/>
    <w:multiLevelType w:val="hybridMultilevel"/>
    <w:tmpl w:val="7E14322C"/>
    <w:lvl w:ilvl="0" w:tplc="19DA3924">
      <w:start w:val="1"/>
      <w:numFmt w:val="taiwaneseCountingThousand"/>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255D23"/>
    <w:multiLevelType w:val="hybridMultilevel"/>
    <w:tmpl w:val="2A50C6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3B601D"/>
    <w:multiLevelType w:val="hybridMultilevel"/>
    <w:tmpl w:val="CB3A1FA4"/>
    <w:lvl w:ilvl="0" w:tplc="40C07FD6">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6" w15:restartNumberingAfterBreak="0">
    <w:nsid w:val="76B969F4"/>
    <w:multiLevelType w:val="hybridMultilevel"/>
    <w:tmpl w:val="A670B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EB2B98"/>
    <w:multiLevelType w:val="hybridMultilevel"/>
    <w:tmpl w:val="CA00E8D0"/>
    <w:lvl w:ilvl="0" w:tplc="34B09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BC4B33"/>
    <w:multiLevelType w:val="hybridMultilevel"/>
    <w:tmpl w:val="6F6A932E"/>
    <w:lvl w:ilvl="0" w:tplc="BEC05582">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03403A"/>
    <w:multiLevelType w:val="hybridMultilevel"/>
    <w:tmpl w:val="52FE64E8"/>
    <w:lvl w:ilvl="0" w:tplc="3276375C">
      <w:start w:val="1"/>
      <w:numFmt w:val="decimal"/>
      <w:lvlText w:val="%1."/>
      <w:lvlJc w:val="left"/>
      <w:pPr>
        <w:ind w:left="1332" w:hanging="1332"/>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1"/>
  </w:num>
  <w:num w:numId="3">
    <w:abstractNumId w:val="8"/>
  </w:num>
  <w:num w:numId="4">
    <w:abstractNumId w:val="15"/>
  </w:num>
  <w:num w:numId="5">
    <w:abstractNumId w:val="33"/>
  </w:num>
  <w:num w:numId="6">
    <w:abstractNumId w:val="14"/>
  </w:num>
  <w:num w:numId="7">
    <w:abstractNumId w:val="7"/>
  </w:num>
  <w:num w:numId="8">
    <w:abstractNumId w:val="2"/>
  </w:num>
  <w:num w:numId="9">
    <w:abstractNumId w:val="30"/>
  </w:num>
  <w:num w:numId="10">
    <w:abstractNumId w:val="10"/>
  </w:num>
  <w:num w:numId="11">
    <w:abstractNumId w:val="19"/>
  </w:num>
  <w:num w:numId="12">
    <w:abstractNumId w:val="39"/>
  </w:num>
  <w:num w:numId="13">
    <w:abstractNumId w:val="26"/>
  </w:num>
  <w:num w:numId="14">
    <w:abstractNumId w:val="20"/>
  </w:num>
  <w:num w:numId="15">
    <w:abstractNumId w:val="27"/>
  </w:num>
  <w:num w:numId="16">
    <w:abstractNumId w:val="29"/>
  </w:num>
  <w:num w:numId="17">
    <w:abstractNumId w:val="18"/>
  </w:num>
  <w:num w:numId="18">
    <w:abstractNumId w:val="1"/>
  </w:num>
  <w:num w:numId="19">
    <w:abstractNumId w:val="13"/>
  </w:num>
  <w:num w:numId="20">
    <w:abstractNumId w:val="32"/>
  </w:num>
  <w:num w:numId="21">
    <w:abstractNumId w:val="38"/>
  </w:num>
  <w:num w:numId="22">
    <w:abstractNumId w:val="23"/>
  </w:num>
  <w:num w:numId="23">
    <w:abstractNumId w:val="37"/>
  </w:num>
  <w:num w:numId="24">
    <w:abstractNumId w:val="31"/>
  </w:num>
  <w:num w:numId="25">
    <w:abstractNumId w:val="35"/>
  </w:num>
  <w:num w:numId="26">
    <w:abstractNumId w:val="22"/>
  </w:num>
  <w:num w:numId="27">
    <w:abstractNumId w:val="12"/>
  </w:num>
  <w:num w:numId="28">
    <w:abstractNumId w:val="28"/>
  </w:num>
  <w:num w:numId="29">
    <w:abstractNumId w:val="34"/>
  </w:num>
  <w:num w:numId="30">
    <w:abstractNumId w:val="6"/>
  </w:num>
  <w:num w:numId="31">
    <w:abstractNumId w:val="16"/>
  </w:num>
  <w:num w:numId="32">
    <w:abstractNumId w:val="17"/>
  </w:num>
  <w:num w:numId="33">
    <w:abstractNumId w:val="36"/>
  </w:num>
  <w:num w:numId="34">
    <w:abstractNumId w:val="3"/>
  </w:num>
  <w:num w:numId="35">
    <w:abstractNumId w:val="21"/>
  </w:num>
  <w:num w:numId="36">
    <w:abstractNumId w:val="25"/>
  </w:num>
  <w:num w:numId="37">
    <w:abstractNumId w:val="24"/>
  </w:num>
  <w:num w:numId="38">
    <w:abstractNumId w:val="4"/>
  </w:num>
  <w:num w:numId="39">
    <w:abstractNumId w:val="5"/>
  </w:num>
  <w:num w:numId="4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54"/>
    <w:rsid w:val="00000C38"/>
    <w:rsid w:val="00002EAC"/>
    <w:rsid w:val="000053DB"/>
    <w:rsid w:val="00005499"/>
    <w:rsid w:val="000063C7"/>
    <w:rsid w:val="00006677"/>
    <w:rsid w:val="00006F52"/>
    <w:rsid w:val="000071AD"/>
    <w:rsid w:val="0000742E"/>
    <w:rsid w:val="00011898"/>
    <w:rsid w:val="0001356C"/>
    <w:rsid w:val="00024934"/>
    <w:rsid w:val="00024C95"/>
    <w:rsid w:val="00030348"/>
    <w:rsid w:val="00030B20"/>
    <w:rsid w:val="0003307F"/>
    <w:rsid w:val="0003398D"/>
    <w:rsid w:val="00033BCA"/>
    <w:rsid w:val="000354FE"/>
    <w:rsid w:val="00036914"/>
    <w:rsid w:val="0003748C"/>
    <w:rsid w:val="00037A3D"/>
    <w:rsid w:val="000414B0"/>
    <w:rsid w:val="00044BCA"/>
    <w:rsid w:val="00044F67"/>
    <w:rsid w:val="0004600E"/>
    <w:rsid w:val="00046D8E"/>
    <w:rsid w:val="000501CB"/>
    <w:rsid w:val="000514A2"/>
    <w:rsid w:val="00053110"/>
    <w:rsid w:val="00054707"/>
    <w:rsid w:val="00055D0B"/>
    <w:rsid w:val="000569FF"/>
    <w:rsid w:val="00064AF0"/>
    <w:rsid w:val="0006706E"/>
    <w:rsid w:val="00071D56"/>
    <w:rsid w:val="000727D8"/>
    <w:rsid w:val="0007463E"/>
    <w:rsid w:val="00075A91"/>
    <w:rsid w:val="00076355"/>
    <w:rsid w:val="0008081F"/>
    <w:rsid w:val="00081496"/>
    <w:rsid w:val="00081724"/>
    <w:rsid w:val="00081DB2"/>
    <w:rsid w:val="0008390A"/>
    <w:rsid w:val="0008443B"/>
    <w:rsid w:val="00086331"/>
    <w:rsid w:val="00090002"/>
    <w:rsid w:val="00092930"/>
    <w:rsid w:val="00093AAF"/>
    <w:rsid w:val="000951F8"/>
    <w:rsid w:val="00095AB2"/>
    <w:rsid w:val="00097C23"/>
    <w:rsid w:val="000A02E1"/>
    <w:rsid w:val="000A1863"/>
    <w:rsid w:val="000A39CF"/>
    <w:rsid w:val="000A576A"/>
    <w:rsid w:val="000A5DD8"/>
    <w:rsid w:val="000A751C"/>
    <w:rsid w:val="000B0002"/>
    <w:rsid w:val="000B20EF"/>
    <w:rsid w:val="000B2493"/>
    <w:rsid w:val="000B3EAB"/>
    <w:rsid w:val="000B47E0"/>
    <w:rsid w:val="000B6F56"/>
    <w:rsid w:val="000B778B"/>
    <w:rsid w:val="000C2208"/>
    <w:rsid w:val="000C2F77"/>
    <w:rsid w:val="000C4A00"/>
    <w:rsid w:val="000C5C44"/>
    <w:rsid w:val="000C5E37"/>
    <w:rsid w:val="000D0472"/>
    <w:rsid w:val="000D11A6"/>
    <w:rsid w:val="000D2E65"/>
    <w:rsid w:val="000D3075"/>
    <w:rsid w:val="000D48DA"/>
    <w:rsid w:val="000D542F"/>
    <w:rsid w:val="000D56F9"/>
    <w:rsid w:val="000D6AFF"/>
    <w:rsid w:val="000D7968"/>
    <w:rsid w:val="000E01CC"/>
    <w:rsid w:val="000E30DB"/>
    <w:rsid w:val="000E3791"/>
    <w:rsid w:val="000E6685"/>
    <w:rsid w:val="000E709C"/>
    <w:rsid w:val="000E79AD"/>
    <w:rsid w:val="000F247A"/>
    <w:rsid w:val="000F32D1"/>
    <w:rsid w:val="000F335C"/>
    <w:rsid w:val="00103C64"/>
    <w:rsid w:val="001061CA"/>
    <w:rsid w:val="00106955"/>
    <w:rsid w:val="001078FA"/>
    <w:rsid w:val="00110305"/>
    <w:rsid w:val="001115B2"/>
    <w:rsid w:val="001116CC"/>
    <w:rsid w:val="001129A2"/>
    <w:rsid w:val="00113980"/>
    <w:rsid w:val="0011433A"/>
    <w:rsid w:val="0011537A"/>
    <w:rsid w:val="00117C57"/>
    <w:rsid w:val="00117D30"/>
    <w:rsid w:val="00120370"/>
    <w:rsid w:val="00120FAD"/>
    <w:rsid w:val="00123D1A"/>
    <w:rsid w:val="0012439E"/>
    <w:rsid w:val="00132D4E"/>
    <w:rsid w:val="001342BB"/>
    <w:rsid w:val="00134AAE"/>
    <w:rsid w:val="00136D2F"/>
    <w:rsid w:val="00137CF3"/>
    <w:rsid w:val="0014165E"/>
    <w:rsid w:val="0014351F"/>
    <w:rsid w:val="0014450B"/>
    <w:rsid w:val="001446F9"/>
    <w:rsid w:val="0014717D"/>
    <w:rsid w:val="0014799E"/>
    <w:rsid w:val="001526F0"/>
    <w:rsid w:val="00154AA7"/>
    <w:rsid w:val="00155CFB"/>
    <w:rsid w:val="00160C2A"/>
    <w:rsid w:val="001610AA"/>
    <w:rsid w:val="00161153"/>
    <w:rsid w:val="00161316"/>
    <w:rsid w:val="00164135"/>
    <w:rsid w:val="0016513F"/>
    <w:rsid w:val="001662E9"/>
    <w:rsid w:val="0016676B"/>
    <w:rsid w:val="0016708B"/>
    <w:rsid w:val="00170D9F"/>
    <w:rsid w:val="00171D7B"/>
    <w:rsid w:val="0017332E"/>
    <w:rsid w:val="00177C27"/>
    <w:rsid w:val="00180153"/>
    <w:rsid w:val="00180777"/>
    <w:rsid w:val="00180A58"/>
    <w:rsid w:val="00183B67"/>
    <w:rsid w:val="00184C53"/>
    <w:rsid w:val="001853FF"/>
    <w:rsid w:val="00185E06"/>
    <w:rsid w:val="001867A7"/>
    <w:rsid w:val="00190389"/>
    <w:rsid w:val="00190AE9"/>
    <w:rsid w:val="001916B2"/>
    <w:rsid w:val="00193DCE"/>
    <w:rsid w:val="001960F1"/>
    <w:rsid w:val="00197026"/>
    <w:rsid w:val="001A0976"/>
    <w:rsid w:val="001A1309"/>
    <w:rsid w:val="001A34C2"/>
    <w:rsid w:val="001A39F8"/>
    <w:rsid w:val="001A3AE5"/>
    <w:rsid w:val="001A3F07"/>
    <w:rsid w:val="001A49C3"/>
    <w:rsid w:val="001A4D78"/>
    <w:rsid w:val="001A54A6"/>
    <w:rsid w:val="001B0553"/>
    <w:rsid w:val="001B17D0"/>
    <w:rsid w:val="001B55CA"/>
    <w:rsid w:val="001B59FB"/>
    <w:rsid w:val="001B670B"/>
    <w:rsid w:val="001B6803"/>
    <w:rsid w:val="001B6BAF"/>
    <w:rsid w:val="001B6BCE"/>
    <w:rsid w:val="001C099B"/>
    <w:rsid w:val="001C2212"/>
    <w:rsid w:val="001C2FFD"/>
    <w:rsid w:val="001C38BA"/>
    <w:rsid w:val="001C3B7F"/>
    <w:rsid w:val="001C3BBA"/>
    <w:rsid w:val="001C4ABD"/>
    <w:rsid w:val="001C674C"/>
    <w:rsid w:val="001C7021"/>
    <w:rsid w:val="001C7F66"/>
    <w:rsid w:val="001D073B"/>
    <w:rsid w:val="001D13E0"/>
    <w:rsid w:val="001D2447"/>
    <w:rsid w:val="001D32C2"/>
    <w:rsid w:val="001D355F"/>
    <w:rsid w:val="001D5770"/>
    <w:rsid w:val="001D59F8"/>
    <w:rsid w:val="001D72B2"/>
    <w:rsid w:val="001E27E0"/>
    <w:rsid w:val="001E30A5"/>
    <w:rsid w:val="001E4507"/>
    <w:rsid w:val="001E7EF0"/>
    <w:rsid w:val="001F033F"/>
    <w:rsid w:val="001F0890"/>
    <w:rsid w:val="001F31AD"/>
    <w:rsid w:val="001F442B"/>
    <w:rsid w:val="001F4451"/>
    <w:rsid w:val="001F73F8"/>
    <w:rsid w:val="001F7594"/>
    <w:rsid w:val="001F78A2"/>
    <w:rsid w:val="00201583"/>
    <w:rsid w:val="002055AD"/>
    <w:rsid w:val="0020591A"/>
    <w:rsid w:val="00205B2B"/>
    <w:rsid w:val="00207412"/>
    <w:rsid w:val="00213599"/>
    <w:rsid w:val="00213723"/>
    <w:rsid w:val="00214973"/>
    <w:rsid w:val="0021516C"/>
    <w:rsid w:val="00220708"/>
    <w:rsid w:val="00221F36"/>
    <w:rsid w:val="002237A9"/>
    <w:rsid w:val="00223E42"/>
    <w:rsid w:val="002266C8"/>
    <w:rsid w:val="00230127"/>
    <w:rsid w:val="00230995"/>
    <w:rsid w:val="00231776"/>
    <w:rsid w:val="00232665"/>
    <w:rsid w:val="00233039"/>
    <w:rsid w:val="00233A6D"/>
    <w:rsid w:val="00237FBC"/>
    <w:rsid w:val="00240BAD"/>
    <w:rsid w:val="00242B16"/>
    <w:rsid w:val="00242C72"/>
    <w:rsid w:val="00243A3D"/>
    <w:rsid w:val="00245931"/>
    <w:rsid w:val="00245E15"/>
    <w:rsid w:val="00246A6F"/>
    <w:rsid w:val="00246DD4"/>
    <w:rsid w:val="00251220"/>
    <w:rsid w:val="002512F1"/>
    <w:rsid w:val="00252D7A"/>
    <w:rsid w:val="00254BB5"/>
    <w:rsid w:val="00257C0D"/>
    <w:rsid w:val="00265D2C"/>
    <w:rsid w:val="00266231"/>
    <w:rsid w:val="0027029F"/>
    <w:rsid w:val="00273590"/>
    <w:rsid w:val="002756D3"/>
    <w:rsid w:val="002761F2"/>
    <w:rsid w:val="002767FE"/>
    <w:rsid w:val="002810B8"/>
    <w:rsid w:val="00281EB1"/>
    <w:rsid w:val="00282184"/>
    <w:rsid w:val="00282B1A"/>
    <w:rsid w:val="00285F46"/>
    <w:rsid w:val="00287670"/>
    <w:rsid w:val="00291B07"/>
    <w:rsid w:val="002947D3"/>
    <w:rsid w:val="0029618B"/>
    <w:rsid w:val="00296599"/>
    <w:rsid w:val="00296E83"/>
    <w:rsid w:val="002A0CC5"/>
    <w:rsid w:val="002A10C8"/>
    <w:rsid w:val="002A3512"/>
    <w:rsid w:val="002A787B"/>
    <w:rsid w:val="002B10C3"/>
    <w:rsid w:val="002B3B39"/>
    <w:rsid w:val="002B7C49"/>
    <w:rsid w:val="002C151A"/>
    <w:rsid w:val="002C3436"/>
    <w:rsid w:val="002C4FA0"/>
    <w:rsid w:val="002C5511"/>
    <w:rsid w:val="002C64AC"/>
    <w:rsid w:val="002C6AEC"/>
    <w:rsid w:val="002C6B17"/>
    <w:rsid w:val="002C7080"/>
    <w:rsid w:val="002C7BB5"/>
    <w:rsid w:val="002C7E30"/>
    <w:rsid w:val="002D0BE3"/>
    <w:rsid w:val="002D126E"/>
    <w:rsid w:val="002D4376"/>
    <w:rsid w:val="002D46C3"/>
    <w:rsid w:val="002D4BBB"/>
    <w:rsid w:val="002D4D25"/>
    <w:rsid w:val="002D4DB4"/>
    <w:rsid w:val="002D599D"/>
    <w:rsid w:val="002D621A"/>
    <w:rsid w:val="002E3255"/>
    <w:rsid w:val="002E475C"/>
    <w:rsid w:val="002E6018"/>
    <w:rsid w:val="002E6E44"/>
    <w:rsid w:val="002F19F1"/>
    <w:rsid w:val="002F5F4D"/>
    <w:rsid w:val="002F61EB"/>
    <w:rsid w:val="002F6FC5"/>
    <w:rsid w:val="002F7006"/>
    <w:rsid w:val="00300031"/>
    <w:rsid w:val="00302544"/>
    <w:rsid w:val="00304A6F"/>
    <w:rsid w:val="00305293"/>
    <w:rsid w:val="00305505"/>
    <w:rsid w:val="00310EE1"/>
    <w:rsid w:val="003119DA"/>
    <w:rsid w:val="00311DAC"/>
    <w:rsid w:val="00312C0C"/>
    <w:rsid w:val="003142CA"/>
    <w:rsid w:val="00316185"/>
    <w:rsid w:val="00320434"/>
    <w:rsid w:val="00320FC1"/>
    <w:rsid w:val="00324244"/>
    <w:rsid w:val="00326443"/>
    <w:rsid w:val="003271D9"/>
    <w:rsid w:val="00327977"/>
    <w:rsid w:val="00327A73"/>
    <w:rsid w:val="00327DF6"/>
    <w:rsid w:val="00330C63"/>
    <w:rsid w:val="00330DB3"/>
    <w:rsid w:val="003323D7"/>
    <w:rsid w:val="00333735"/>
    <w:rsid w:val="0033709A"/>
    <w:rsid w:val="00337E54"/>
    <w:rsid w:val="00341235"/>
    <w:rsid w:val="003415A3"/>
    <w:rsid w:val="003418DF"/>
    <w:rsid w:val="00344DC5"/>
    <w:rsid w:val="00347426"/>
    <w:rsid w:val="00350455"/>
    <w:rsid w:val="00350DDF"/>
    <w:rsid w:val="003513DE"/>
    <w:rsid w:val="003515B5"/>
    <w:rsid w:val="00351779"/>
    <w:rsid w:val="003520A9"/>
    <w:rsid w:val="00356019"/>
    <w:rsid w:val="0035631E"/>
    <w:rsid w:val="00360387"/>
    <w:rsid w:val="00363185"/>
    <w:rsid w:val="003649BD"/>
    <w:rsid w:val="00365AA9"/>
    <w:rsid w:val="003712B0"/>
    <w:rsid w:val="003724AA"/>
    <w:rsid w:val="003757A5"/>
    <w:rsid w:val="003823AC"/>
    <w:rsid w:val="00384907"/>
    <w:rsid w:val="003861CF"/>
    <w:rsid w:val="00387ACD"/>
    <w:rsid w:val="003913AD"/>
    <w:rsid w:val="00392AB6"/>
    <w:rsid w:val="0039484F"/>
    <w:rsid w:val="0039646B"/>
    <w:rsid w:val="003A2740"/>
    <w:rsid w:val="003A600C"/>
    <w:rsid w:val="003A66A4"/>
    <w:rsid w:val="003A6984"/>
    <w:rsid w:val="003A6A57"/>
    <w:rsid w:val="003B0C98"/>
    <w:rsid w:val="003B1AF0"/>
    <w:rsid w:val="003B1DC9"/>
    <w:rsid w:val="003B344B"/>
    <w:rsid w:val="003B5348"/>
    <w:rsid w:val="003B6123"/>
    <w:rsid w:val="003C1A82"/>
    <w:rsid w:val="003C260C"/>
    <w:rsid w:val="003C46BB"/>
    <w:rsid w:val="003C6F0F"/>
    <w:rsid w:val="003D1E1E"/>
    <w:rsid w:val="003D2D46"/>
    <w:rsid w:val="003D4B25"/>
    <w:rsid w:val="003D575A"/>
    <w:rsid w:val="003D64E1"/>
    <w:rsid w:val="003D782F"/>
    <w:rsid w:val="003D7EB1"/>
    <w:rsid w:val="003E0B07"/>
    <w:rsid w:val="003E20A2"/>
    <w:rsid w:val="003E4C84"/>
    <w:rsid w:val="003E58C2"/>
    <w:rsid w:val="003E64B7"/>
    <w:rsid w:val="003E7C40"/>
    <w:rsid w:val="003F1F85"/>
    <w:rsid w:val="003F2B71"/>
    <w:rsid w:val="003F5A65"/>
    <w:rsid w:val="003F67AA"/>
    <w:rsid w:val="003F6EA8"/>
    <w:rsid w:val="003F7349"/>
    <w:rsid w:val="00401147"/>
    <w:rsid w:val="0040222F"/>
    <w:rsid w:val="00404160"/>
    <w:rsid w:val="0040434F"/>
    <w:rsid w:val="004057EE"/>
    <w:rsid w:val="004076D8"/>
    <w:rsid w:val="004104A6"/>
    <w:rsid w:val="00410AB2"/>
    <w:rsid w:val="0041235C"/>
    <w:rsid w:val="0041353F"/>
    <w:rsid w:val="00414360"/>
    <w:rsid w:val="0041512B"/>
    <w:rsid w:val="00424154"/>
    <w:rsid w:val="004249D1"/>
    <w:rsid w:val="00424E20"/>
    <w:rsid w:val="00424FF4"/>
    <w:rsid w:val="004278C5"/>
    <w:rsid w:val="0043153E"/>
    <w:rsid w:val="00432961"/>
    <w:rsid w:val="00434182"/>
    <w:rsid w:val="00434960"/>
    <w:rsid w:val="004354AA"/>
    <w:rsid w:val="00435B65"/>
    <w:rsid w:val="004368CD"/>
    <w:rsid w:val="00441622"/>
    <w:rsid w:val="0044226F"/>
    <w:rsid w:val="00442436"/>
    <w:rsid w:val="00442AFF"/>
    <w:rsid w:val="0044384F"/>
    <w:rsid w:val="00444E06"/>
    <w:rsid w:val="004455DA"/>
    <w:rsid w:val="00446C91"/>
    <w:rsid w:val="00446F8D"/>
    <w:rsid w:val="004479FF"/>
    <w:rsid w:val="004549CD"/>
    <w:rsid w:val="00455420"/>
    <w:rsid w:val="00456BBA"/>
    <w:rsid w:val="0045786E"/>
    <w:rsid w:val="00460742"/>
    <w:rsid w:val="00462226"/>
    <w:rsid w:val="00463A78"/>
    <w:rsid w:val="00463D36"/>
    <w:rsid w:val="004644F8"/>
    <w:rsid w:val="00464D8D"/>
    <w:rsid w:val="00464EBC"/>
    <w:rsid w:val="00466954"/>
    <w:rsid w:val="00470209"/>
    <w:rsid w:val="00470547"/>
    <w:rsid w:val="00471079"/>
    <w:rsid w:val="00472746"/>
    <w:rsid w:val="00472A21"/>
    <w:rsid w:val="00472B0A"/>
    <w:rsid w:val="00472CFB"/>
    <w:rsid w:val="00477735"/>
    <w:rsid w:val="0048137A"/>
    <w:rsid w:val="00481441"/>
    <w:rsid w:val="00483932"/>
    <w:rsid w:val="0048436A"/>
    <w:rsid w:val="00484832"/>
    <w:rsid w:val="004854E8"/>
    <w:rsid w:val="004868AF"/>
    <w:rsid w:val="00487934"/>
    <w:rsid w:val="00491B0E"/>
    <w:rsid w:val="00491CCA"/>
    <w:rsid w:val="00495278"/>
    <w:rsid w:val="00496121"/>
    <w:rsid w:val="0049688B"/>
    <w:rsid w:val="004A0DD7"/>
    <w:rsid w:val="004A13C8"/>
    <w:rsid w:val="004A1D3B"/>
    <w:rsid w:val="004A1F22"/>
    <w:rsid w:val="004A27B5"/>
    <w:rsid w:val="004A28A8"/>
    <w:rsid w:val="004A7FD5"/>
    <w:rsid w:val="004B0FEF"/>
    <w:rsid w:val="004B161A"/>
    <w:rsid w:val="004B2004"/>
    <w:rsid w:val="004B203A"/>
    <w:rsid w:val="004B2AB3"/>
    <w:rsid w:val="004B3130"/>
    <w:rsid w:val="004B3AF0"/>
    <w:rsid w:val="004B437A"/>
    <w:rsid w:val="004B5116"/>
    <w:rsid w:val="004B69EE"/>
    <w:rsid w:val="004B6ACF"/>
    <w:rsid w:val="004C0538"/>
    <w:rsid w:val="004C1681"/>
    <w:rsid w:val="004C2568"/>
    <w:rsid w:val="004C3FD8"/>
    <w:rsid w:val="004C41B2"/>
    <w:rsid w:val="004D1FF3"/>
    <w:rsid w:val="004D22E5"/>
    <w:rsid w:val="004D538C"/>
    <w:rsid w:val="004D5861"/>
    <w:rsid w:val="004D633A"/>
    <w:rsid w:val="004D7B22"/>
    <w:rsid w:val="004E0D00"/>
    <w:rsid w:val="004E0D61"/>
    <w:rsid w:val="004E0E16"/>
    <w:rsid w:val="004E1FA7"/>
    <w:rsid w:val="004E2D83"/>
    <w:rsid w:val="004E360D"/>
    <w:rsid w:val="004E43DE"/>
    <w:rsid w:val="004E44CE"/>
    <w:rsid w:val="004E5482"/>
    <w:rsid w:val="004E645A"/>
    <w:rsid w:val="004E65CE"/>
    <w:rsid w:val="004E6738"/>
    <w:rsid w:val="004F1329"/>
    <w:rsid w:val="004F382A"/>
    <w:rsid w:val="004F499E"/>
    <w:rsid w:val="004F5526"/>
    <w:rsid w:val="004F6BD1"/>
    <w:rsid w:val="0050027D"/>
    <w:rsid w:val="00501705"/>
    <w:rsid w:val="00504095"/>
    <w:rsid w:val="0050490E"/>
    <w:rsid w:val="005067D0"/>
    <w:rsid w:val="00507D24"/>
    <w:rsid w:val="00510ADD"/>
    <w:rsid w:val="005112F9"/>
    <w:rsid w:val="005123BC"/>
    <w:rsid w:val="00512FC5"/>
    <w:rsid w:val="00514CA6"/>
    <w:rsid w:val="005154BC"/>
    <w:rsid w:val="00515B32"/>
    <w:rsid w:val="005178C9"/>
    <w:rsid w:val="00521325"/>
    <w:rsid w:val="005231FB"/>
    <w:rsid w:val="00524E89"/>
    <w:rsid w:val="005254BD"/>
    <w:rsid w:val="005309A8"/>
    <w:rsid w:val="00530FA9"/>
    <w:rsid w:val="00531230"/>
    <w:rsid w:val="00531EAE"/>
    <w:rsid w:val="00532405"/>
    <w:rsid w:val="00532F20"/>
    <w:rsid w:val="00535F85"/>
    <w:rsid w:val="00537AB2"/>
    <w:rsid w:val="0054035B"/>
    <w:rsid w:val="005404FC"/>
    <w:rsid w:val="00542B6E"/>
    <w:rsid w:val="00543E65"/>
    <w:rsid w:val="00544AA5"/>
    <w:rsid w:val="00550F2D"/>
    <w:rsid w:val="00551EA3"/>
    <w:rsid w:val="0055205F"/>
    <w:rsid w:val="00554B5D"/>
    <w:rsid w:val="00555AA3"/>
    <w:rsid w:val="005560BD"/>
    <w:rsid w:val="00557DB7"/>
    <w:rsid w:val="0056143C"/>
    <w:rsid w:val="00562D9D"/>
    <w:rsid w:val="00563397"/>
    <w:rsid w:val="00566315"/>
    <w:rsid w:val="00566498"/>
    <w:rsid w:val="005665CA"/>
    <w:rsid w:val="00567297"/>
    <w:rsid w:val="005674FD"/>
    <w:rsid w:val="0057180F"/>
    <w:rsid w:val="005725D0"/>
    <w:rsid w:val="00572910"/>
    <w:rsid w:val="00572EEA"/>
    <w:rsid w:val="00573A68"/>
    <w:rsid w:val="00574369"/>
    <w:rsid w:val="0057504C"/>
    <w:rsid w:val="00576029"/>
    <w:rsid w:val="0057715D"/>
    <w:rsid w:val="005774DD"/>
    <w:rsid w:val="00577B26"/>
    <w:rsid w:val="0058024D"/>
    <w:rsid w:val="005876E0"/>
    <w:rsid w:val="005878AA"/>
    <w:rsid w:val="005879D1"/>
    <w:rsid w:val="00591C52"/>
    <w:rsid w:val="0059450E"/>
    <w:rsid w:val="00596481"/>
    <w:rsid w:val="00596697"/>
    <w:rsid w:val="005974BC"/>
    <w:rsid w:val="00597844"/>
    <w:rsid w:val="00597B9A"/>
    <w:rsid w:val="00597EA7"/>
    <w:rsid w:val="005A1613"/>
    <w:rsid w:val="005A18F5"/>
    <w:rsid w:val="005A2439"/>
    <w:rsid w:val="005A4075"/>
    <w:rsid w:val="005A4164"/>
    <w:rsid w:val="005A514C"/>
    <w:rsid w:val="005A5F34"/>
    <w:rsid w:val="005A79FC"/>
    <w:rsid w:val="005B06DE"/>
    <w:rsid w:val="005B474E"/>
    <w:rsid w:val="005B4814"/>
    <w:rsid w:val="005B4F40"/>
    <w:rsid w:val="005B71EE"/>
    <w:rsid w:val="005C08CD"/>
    <w:rsid w:val="005C090D"/>
    <w:rsid w:val="005C0972"/>
    <w:rsid w:val="005C3770"/>
    <w:rsid w:val="005C4CD8"/>
    <w:rsid w:val="005C51C2"/>
    <w:rsid w:val="005D6492"/>
    <w:rsid w:val="005D65D7"/>
    <w:rsid w:val="005D7F9A"/>
    <w:rsid w:val="005E2286"/>
    <w:rsid w:val="005E245D"/>
    <w:rsid w:val="005E27D8"/>
    <w:rsid w:val="005E34EE"/>
    <w:rsid w:val="005E3731"/>
    <w:rsid w:val="005E57BB"/>
    <w:rsid w:val="005F2088"/>
    <w:rsid w:val="005F39C9"/>
    <w:rsid w:val="005F3E45"/>
    <w:rsid w:val="005F3E70"/>
    <w:rsid w:val="005F452F"/>
    <w:rsid w:val="005F46F8"/>
    <w:rsid w:val="005F606E"/>
    <w:rsid w:val="005F6763"/>
    <w:rsid w:val="00600013"/>
    <w:rsid w:val="00600BBF"/>
    <w:rsid w:val="006019BC"/>
    <w:rsid w:val="00601B0D"/>
    <w:rsid w:val="00601E5D"/>
    <w:rsid w:val="00602D49"/>
    <w:rsid w:val="00603DEE"/>
    <w:rsid w:val="006104CF"/>
    <w:rsid w:val="00610CBC"/>
    <w:rsid w:val="006153DC"/>
    <w:rsid w:val="00617808"/>
    <w:rsid w:val="00625BF6"/>
    <w:rsid w:val="006262A3"/>
    <w:rsid w:val="00627449"/>
    <w:rsid w:val="006306B6"/>
    <w:rsid w:val="006308C5"/>
    <w:rsid w:val="00632D68"/>
    <w:rsid w:val="00632FB0"/>
    <w:rsid w:val="00634BCF"/>
    <w:rsid w:val="00635722"/>
    <w:rsid w:val="00635909"/>
    <w:rsid w:val="00647530"/>
    <w:rsid w:val="00650108"/>
    <w:rsid w:val="00650A03"/>
    <w:rsid w:val="00653299"/>
    <w:rsid w:val="006567DB"/>
    <w:rsid w:val="00662262"/>
    <w:rsid w:val="006628FE"/>
    <w:rsid w:val="00664405"/>
    <w:rsid w:val="00670CCD"/>
    <w:rsid w:val="00671F69"/>
    <w:rsid w:val="00673391"/>
    <w:rsid w:val="00674AC9"/>
    <w:rsid w:val="00675D13"/>
    <w:rsid w:val="00677AD7"/>
    <w:rsid w:val="006826E4"/>
    <w:rsid w:val="006832AD"/>
    <w:rsid w:val="00684514"/>
    <w:rsid w:val="006850D6"/>
    <w:rsid w:val="00686345"/>
    <w:rsid w:val="00687753"/>
    <w:rsid w:val="00692246"/>
    <w:rsid w:val="0069285F"/>
    <w:rsid w:val="0069411C"/>
    <w:rsid w:val="00694349"/>
    <w:rsid w:val="006953FD"/>
    <w:rsid w:val="00696032"/>
    <w:rsid w:val="006966A1"/>
    <w:rsid w:val="00697237"/>
    <w:rsid w:val="006A027E"/>
    <w:rsid w:val="006A10F0"/>
    <w:rsid w:val="006A1A4F"/>
    <w:rsid w:val="006A5EC7"/>
    <w:rsid w:val="006A6949"/>
    <w:rsid w:val="006A76D4"/>
    <w:rsid w:val="006A7762"/>
    <w:rsid w:val="006B00DE"/>
    <w:rsid w:val="006B0E8E"/>
    <w:rsid w:val="006B1308"/>
    <w:rsid w:val="006B1FDA"/>
    <w:rsid w:val="006B47C5"/>
    <w:rsid w:val="006C4901"/>
    <w:rsid w:val="006C5CC9"/>
    <w:rsid w:val="006C5D9B"/>
    <w:rsid w:val="006C669E"/>
    <w:rsid w:val="006C6958"/>
    <w:rsid w:val="006C718C"/>
    <w:rsid w:val="006D0962"/>
    <w:rsid w:val="006D60E2"/>
    <w:rsid w:val="006D62E9"/>
    <w:rsid w:val="006D6A5F"/>
    <w:rsid w:val="006D6F21"/>
    <w:rsid w:val="006D7178"/>
    <w:rsid w:val="006E034E"/>
    <w:rsid w:val="006E0E78"/>
    <w:rsid w:val="006E199D"/>
    <w:rsid w:val="006E230F"/>
    <w:rsid w:val="006E2F56"/>
    <w:rsid w:val="006E4B95"/>
    <w:rsid w:val="006E61DC"/>
    <w:rsid w:val="006F1758"/>
    <w:rsid w:val="006F43FB"/>
    <w:rsid w:val="006F48B0"/>
    <w:rsid w:val="006F58A7"/>
    <w:rsid w:val="006F7925"/>
    <w:rsid w:val="00700922"/>
    <w:rsid w:val="00701A0D"/>
    <w:rsid w:val="00704EE9"/>
    <w:rsid w:val="00705729"/>
    <w:rsid w:val="00706AFE"/>
    <w:rsid w:val="00706B4E"/>
    <w:rsid w:val="00711D29"/>
    <w:rsid w:val="00712400"/>
    <w:rsid w:val="00714254"/>
    <w:rsid w:val="00715405"/>
    <w:rsid w:val="00715621"/>
    <w:rsid w:val="00715904"/>
    <w:rsid w:val="0072230F"/>
    <w:rsid w:val="0072404E"/>
    <w:rsid w:val="00724C80"/>
    <w:rsid w:val="00726253"/>
    <w:rsid w:val="00731798"/>
    <w:rsid w:val="007331E0"/>
    <w:rsid w:val="007336DF"/>
    <w:rsid w:val="00733D9C"/>
    <w:rsid w:val="007373FD"/>
    <w:rsid w:val="007401F0"/>
    <w:rsid w:val="0074053D"/>
    <w:rsid w:val="00741706"/>
    <w:rsid w:val="0074199E"/>
    <w:rsid w:val="00745151"/>
    <w:rsid w:val="0074520F"/>
    <w:rsid w:val="0074734B"/>
    <w:rsid w:val="00751D83"/>
    <w:rsid w:val="00760257"/>
    <w:rsid w:val="007629D7"/>
    <w:rsid w:val="00764B39"/>
    <w:rsid w:val="00765029"/>
    <w:rsid w:val="00767401"/>
    <w:rsid w:val="007705BF"/>
    <w:rsid w:val="007716D5"/>
    <w:rsid w:val="0077202A"/>
    <w:rsid w:val="0077231F"/>
    <w:rsid w:val="0077291F"/>
    <w:rsid w:val="00772E81"/>
    <w:rsid w:val="00774A4B"/>
    <w:rsid w:val="007777E3"/>
    <w:rsid w:val="007778EE"/>
    <w:rsid w:val="00777FD1"/>
    <w:rsid w:val="00780548"/>
    <w:rsid w:val="00780BE9"/>
    <w:rsid w:val="00780DC0"/>
    <w:rsid w:val="00781768"/>
    <w:rsid w:val="007821B1"/>
    <w:rsid w:val="00782FAD"/>
    <w:rsid w:val="00783A45"/>
    <w:rsid w:val="007843B9"/>
    <w:rsid w:val="00784B99"/>
    <w:rsid w:val="0079181F"/>
    <w:rsid w:val="0079426B"/>
    <w:rsid w:val="00795C66"/>
    <w:rsid w:val="007A097A"/>
    <w:rsid w:val="007A0A93"/>
    <w:rsid w:val="007A286C"/>
    <w:rsid w:val="007A2F20"/>
    <w:rsid w:val="007A4431"/>
    <w:rsid w:val="007A4983"/>
    <w:rsid w:val="007A4B85"/>
    <w:rsid w:val="007A52DB"/>
    <w:rsid w:val="007A6364"/>
    <w:rsid w:val="007A6CD8"/>
    <w:rsid w:val="007B01D5"/>
    <w:rsid w:val="007B235F"/>
    <w:rsid w:val="007B251E"/>
    <w:rsid w:val="007B2D57"/>
    <w:rsid w:val="007B39EC"/>
    <w:rsid w:val="007B5978"/>
    <w:rsid w:val="007C1B29"/>
    <w:rsid w:val="007C1DFE"/>
    <w:rsid w:val="007C2108"/>
    <w:rsid w:val="007C37AB"/>
    <w:rsid w:val="007C3DDE"/>
    <w:rsid w:val="007C55BF"/>
    <w:rsid w:val="007C5B2D"/>
    <w:rsid w:val="007C65CA"/>
    <w:rsid w:val="007C7004"/>
    <w:rsid w:val="007C72B7"/>
    <w:rsid w:val="007D0609"/>
    <w:rsid w:val="007D0A9A"/>
    <w:rsid w:val="007D2F7C"/>
    <w:rsid w:val="007D3EF3"/>
    <w:rsid w:val="007D4620"/>
    <w:rsid w:val="007D506D"/>
    <w:rsid w:val="007D6F3D"/>
    <w:rsid w:val="007E107F"/>
    <w:rsid w:val="007E19FB"/>
    <w:rsid w:val="007E2994"/>
    <w:rsid w:val="007E31AD"/>
    <w:rsid w:val="007E471C"/>
    <w:rsid w:val="007E4982"/>
    <w:rsid w:val="007E51EE"/>
    <w:rsid w:val="007E5B18"/>
    <w:rsid w:val="007E695B"/>
    <w:rsid w:val="007F1508"/>
    <w:rsid w:val="007F1D96"/>
    <w:rsid w:val="007F2457"/>
    <w:rsid w:val="007F27F8"/>
    <w:rsid w:val="007F4B06"/>
    <w:rsid w:val="007F5201"/>
    <w:rsid w:val="007F6453"/>
    <w:rsid w:val="007F6BEF"/>
    <w:rsid w:val="00805383"/>
    <w:rsid w:val="00806812"/>
    <w:rsid w:val="00807445"/>
    <w:rsid w:val="00810959"/>
    <w:rsid w:val="00812BE4"/>
    <w:rsid w:val="00813A97"/>
    <w:rsid w:val="0081677B"/>
    <w:rsid w:val="00817593"/>
    <w:rsid w:val="008177C0"/>
    <w:rsid w:val="0082675A"/>
    <w:rsid w:val="00827AA3"/>
    <w:rsid w:val="0083019C"/>
    <w:rsid w:val="008301AD"/>
    <w:rsid w:val="00830AB1"/>
    <w:rsid w:val="00830CC7"/>
    <w:rsid w:val="00835853"/>
    <w:rsid w:val="00837328"/>
    <w:rsid w:val="00837411"/>
    <w:rsid w:val="00840738"/>
    <w:rsid w:val="00842803"/>
    <w:rsid w:val="00842D1C"/>
    <w:rsid w:val="00843CF8"/>
    <w:rsid w:val="008455B8"/>
    <w:rsid w:val="00846F82"/>
    <w:rsid w:val="00847351"/>
    <w:rsid w:val="008501A2"/>
    <w:rsid w:val="00850925"/>
    <w:rsid w:val="00851419"/>
    <w:rsid w:val="00853BCF"/>
    <w:rsid w:val="008555B6"/>
    <w:rsid w:val="0085572C"/>
    <w:rsid w:val="0085591C"/>
    <w:rsid w:val="00856096"/>
    <w:rsid w:val="008568D8"/>
    <w:rsid w:val="0086003F"/>
    <w:rsid w:val="00863AC8"/>
    <w:rsid w:val="00863ED7"/>
    <w:rsid w:val="0086545A"/>
    <w:rsid w:val="00865855"/>
    <w:rsid w:val="00865B99"/>
    <w:rsid w:val="00865F0A"/>
    <w:rsid w:val="008700B5"/>
    <w:rsid w:val="00870D9C"/>
    <w:rsid w:val="0087351C"/>
    <w:rsid w:val="00876724"/>
    <w:rsid w:val="00877342"/>
    <w:rsid w:val="00877AE7"/>
    <w:rsid w:val="0088070F"/>
    <w:rsid w:val="00880B11"/>
    <w:rsid w:val="008823DF"/>
    <w:rsid w:val="00883BDB"/>
    <w:rsid w:val="008847A9"/>
    <w:rsid w:val="00884A4C"/>
    <w:rsid w:val="00884FDE"/>
    <w:rsid w:val="008860CA"/>
    <w:rsid w:val="00886E7C"/>
    <w:rsid w:val="008875B2"/>
    <w:rsid w:val="00892AFC"/>
    <w:rsid w:val="008945EE"/>
    <w:rsid w:val="00894A32"/>
    <w:rsid w:val="00894ED4"/>
    <w:rsid w:val="008964F9"/>
    <w:rsid w:val="0089688E"/>
    <w:rsid w:val="00896C37"/>
    <w:rsid w:val="00897252"/>
    <w:rsid w:val="008A04E1"/>
    <w:rsid w:val="008A2F89"/>
    <w:rsid w:val="008A4A1C"/>
    <w:rsid w:val="008A510A"/>
    <w:rsid w:val="008A6185"/>
    <w:rsid w:val="008A7A2F"/>
    <w:rsid w:val="008B0BEF"/>
    <w:rsid w:val="008B0CAA"/>
    <w:rsid w:val="008C1DDB"/>
    <w:rsid w:val="008C2EA8"/>
    <w:rsid w:val="008C629E"/>
    <w:rsid w:val="008C7396"/>
    <w:rsid w:val="008D194A"/>
    <w:rsid w:val="008D4CC6"/>
    <w:rsid w:val="008D53B2"/>
    <w:rsid w:val="008D748E"/>
    <w:rsid w:val="008E1C1D"/>
    <w:rsid w:val="008E1CAB"/>
    <w:rsid w:val="008E3D1C"/>
    <w:rsid w:val="008F1218"/>
    <w:rsid w:val="008F139B"/>
    <w:rsid w:val="008F1B77"/>
    <w:rsid w:val="008F1E4F"/>
    <w:rsid w:val="008F1EEF"/>
    <w:rsid w:val="008F2696"/>
    <w:rsid w:val="008F27ED"/>
    <w:rsid w:val="008F27FB"/>
    <w:rsid w:val="008F517B"/>
    <w:rsid w:val="00900C3E"/>
    <w:rsid w:val="0090295D"/>
    <w:rsid w:val="00904B49"/>
    <w:rsid w:val="00905328"/>
    <w:rsid w:val="0090669C"/>
    <w:rsid w:val="00906CA7"/>
    <w:rsid w:val="00913609"/>
    <w:rsid w:val="00913932"/>
    <w:rsid w:val="00914B1C"/>
    <w:rsid w:val="00914F4C"/>
    <w:rsid w:val="009169E8"/>
    <w:rsid w:val="009209E2"/>
    <w:rsid w:val="0092134D"/>
    <w:rsid w:val="00921800"/>
    <w:rsid w:val="00923169"/>
    <w:rsid w:val="00926CB8"/>
    <w:rsid w:val="00930FCD"/>
    <w:rsid w:val="00932044"/>
    <w:rsid w:val="00934B78"/>
    <w:rsid w:val="00935694"/>
    <w:rsid w:val="009403ED"/>
    <w:rsid w:val="0094045D"/>
    <w:rsid w:val="00940F69"/>
    <w:rsid w:val="0094205D"/>
    <w:rsid w:val="00942A85"/>
    <w:rsid w:val="00942BBF"/>
    <w:rsid w:val="009430F1"/>
    <w:rsid w:val="009458EC"/>
    <w:rsid w:val="009471F5"/>
    <w:rsid w:val="00950331"/>
    <w:rsid w:val="0095129C"/>
    <w:rsid w:val="009517E7"/>
    <w:rsid w:val="0095524B"/>
    <w:rsid w:val="0095539D"/>
    <w:rsid w:val="00961369"/>
    <w:rsid w:val="00963A00"/>
    <w:rsid w:val="00964576"/>
    <w:rsid w:val="00967939"/>
    <w:rsid w:val="0097011A"/>
    <w:rsid w:val="0097148E"/>
    <w:rsid w:val="009721BC"/>
    <w:rsid w:val="00976B5F"/>
    <w:rsid w:val="009810D5"/>
    <w:rsid w:val="00981C6F"/>
    <w:rsid w:val="0098208A"/>
    <w:rsid w:val="0098214E"/>
    <w:rsid w:val="00982DB3"/>
    <w:rsid w:val="00986357"/>
    <w:rsid w:val="00987322"/>
    <w:rsid w:val="009875EA"/>
    <w:rsid w:val="00987644"/>
    <w:rsid w:val="00990539"/>
    <w:rsid w:val="00991D35"/>
    <w:rsid w:val="00993556"/>
    <w:rsid w:val="00993A73"/>
    <w:rsid w:val="0099431E"/>
    <w:rsid w:val="009948C8"/>
    <w:rsid w:val="00994971"/>
    <w:rsid w:val="0099548D"/>
    <w:rsid w:val="00995BE3"/>
    <w:rsid w:val="00996231"/>
    <w:rsid w:val="009965DC"/>
    <w:rsid w:val="00997861"/>
    <w:rsid w:val="009A0C83"/>
    <w:rsid w:val="009A1BE6"/>
    <w:rsid w:val="009A1DD8"/>
    <w:rsid w:val="009A28B3"/>
    <w:rsid w:val="009A68E5"/>
    <w:rsid w:val="009A77E4"/>
    <w:rsid w:val="009B1E56"/>
    <w:rsid w:val="009B4010"/>
    <w:rsid w:val="009B49FA"/>
    <w:rsid w:val="009B4BAB"/>
    <w:rsid w:val="009B5B65"/>
    <w:rsid w:val="009B684C"/>
    <w:rsid w:val="009C0714"/>
    <w:rsid w:val="009C37E3"/>
    <w:rsid w:val="009C3B7B"/>
    <w:rsid w:val="009C3F0F"/>
    <w:rsid w:val="009C503B"/>
    <w:rsid w:val="009C568E"/>
    <w:rsid w:val="009C5A81"/>
    <w:rsid w:val="009D051D"/>
    <w:rsid w:val="009D06A3"/>
    <w:rsid w:val="009D21A0"/>
    <w:rsid w:val="009D315E"/>
    <w:rsid w:val="009D6576"/>
    <w:rsid w:val="009D6C6E"/>
    <w:rsid w:val="009E1114"/>
    <w:rsid w:val="009E26B0"/>
    <w:rsid w:val="009E2836"/>
    <w:rsid w:val="009E3BF3"/>
    <w:rsid w:val="009E5397"/>
    <w:rsid w:val="009E6B72"/>
    <w:rsid w:val="009F1058"/>
    <w:rsid w:val="009F1FCA"/>
    <w:rsid w:val="009F29EA"/>
    <w:rsid w:val="009F3095"/>
    <w:rsid w:val="009F4821"/>
    <w:rsid w:val="009F497B"/>
    <w:rsid w:val="009F5503"/>
    <w:rsid w:val="009F6777"/>
    <w:rsid w:val="009F6F43"/>
    <w:rsid w:val="009F736B"/>
    <w:rsid w:val="00A01E9E"/>
    <w:rsid w:val="00A03510"/>
    <w:rsid w:val="00A05E5B"/>
    <w:rsid w:val="00A10370"/>
    <w:rsid w:val="00A109CC"/>
    <w:rsid w:val="00A12D1C"/>
    <w:rsid w:val="00A15424"/>
    <w:rsid w:val="00A20668"/>
    <w:rsid w:val="00A21746"/>
    <w:rsid w:val="00A22789"/>
    <w:rsid w:val="00A23420"/>
    <w:rsid w:val="00A2369F"/>
    <w:rsid w:val="00A24E57"/>
    <w:rsid w:val="00A24FB4"/>
    <w:rsid w:val="00A25882"/>
    <w:rsid w:val="00A262AB"/>
    <w:rsid w:val="00A277E4"/>
    <w:rsid w:val="00A27B6C"/>
    <w:rsid w:val="00A30255"/>
    <w:rsid w:val="00A305E8"/>
    <w:rsid w:val="00A30C0E"/>
    <w:rsid w:val="00A31484"/>
    <w:rsid w:val="00A3175C"/>
    <w:rsid w:val="00A31CB5"/>
    <w:rsid w:val="00A33A79"/>
    <w:rsid w:val="00A352BF"/>
    <w:rsid w:val="00A36A3F"/>
    <w:rsid w:val="00A37B80"/>
    <w:rsid w:val="00A41F66"/>
    <w:rsid w:val="00A456A4"/>
    <w:rsid w:val="00A45A13"/>
    <w:rsid w:val="00A50C72"/>
    <w:rsid w:val="00A53884"/>
    <w:rsid w:val="00A546C7"/>
    <w:rsid w:val="00A54A03"/>
    <w:rsid w:val="00A54E5E"/>
    <w:rsid w:val="00A55129"/>
    <w:rsid w:val="00A55BD5"/>
    <w:rsid w:val="00A60FB2"/>
    <w:rsid w:val="00A61775"/>
    <w:rsid w:val="00A618D0"/>
    <w:rsid w:val="00A63BAA"/>
    <w:rsid w:val="00A64424"/>
    <w:rsid w:val="00A66F08"/>
    <w:rsid w:val="00A700E4"/>
    <w:rsid w:val="00A7270F"/>
    <w:rsid w:val="00A729BD"/>
    <w:rsid w:val="00A73F4E"/>
    <w:rsid w:val="00A74D60"/>
    <w:rsid w:val="00A76134"/>
    <w:rsid w:val="00A802E4"/>
    <w:rsid w:val="00A83BB3"/>
    <w:rsid w:val="00A840BF"/>
    <w:rsid w:val="00A84C42"/>
    <w:rsid w:val="00A84E20"/>
    <w:rsid w:val="00A86E85"/>
    <w:rsid w:val="00A87EFA"/>
    <w:rsid w:val="00A916DA"/>
    <w:rsid w:val="00A91F32"/>
    <w:rsid w:val="00A92A91"/>
    <w:rsid w:val="00A935AC"/>
    <w:rsid w:val="00A937F0"/>
    <w:rsid w:val="00A954BC"/>
    <w:rsid w:val="00A96E72"/>
    <w:rsid w:val="00A97BB4"/>
    <w:rsid w:val="00AA13B4"/>
    <w:rsid w:val="00AA287B"/>
    <w:rsid w:val="00AA3EF4"/>
    <w:rsid w:val="00AA5B03"/>
    <w:rsid w:val="00AA5C1C"/>
    <w:rsid w:val="00AA74E4"/>
    <w:rsid w:val="00AB0AB2"/>
    <w:rsid w:val="00AB2C47"/>
    <w:rsid w:val="00AB5DBF"/>
    <w:rsid w:val="00AB67B0"/>
    <w:rsid w:val="00AB7A5D"/>
    <w:rsid w:val="00AB7FBF"/>
    <w:rsid w:val="00AC0D8E"/>
    <w:rsid w:val="00AC2653"/>
    <w:rsid w:val="00AC34FC"/>
    <w:rsid w:val="00AC7C73"/>
    <w:rsid w:val="00AD031E"/>
    <w:rsid w:val="00AD1FE5"/>
    <w:rsid w:val="00AD2B79"/>
    <w:rsid w:val="00AD3014"/>
    <w:rsid w:val="00AD5527"/>
    <w:rsid w:val="00AD6D63"/>
    <w:rsid w:val="00AD7730"/>
    <w:rsid w:val="00AE1BFF"/>
    <w:rsid w:val="00AE206F"/>
    <w:rsid w:val="00AE40C0"/>
    <w:rsid w:val="00AE5DFC"/>
    <w:rsid w:val="00AE65AE"/>
    <w:rsid w:val="00AE79C2"/>
    <w:rsid w:val="00AF0C03"/>
    <w:rsid w:val="00AF4C94"/>
    <w:rsid w:val="00AF587C"/>
    <w:rsid w:val="00AF6260"/>
    <w:rsid w:val="00AF7939"/>
    <w:rsid w:val="00B04896"/>
    <w:rsid w:val="00B05DE7"/>
    <w:rsid w:val="00B05FC8"/>
    <w:rsid w:val="00B1302D"/>
    <w:rsid w:val="00B1304D"/>
    <w:rsid w:val="00B14541"/>
    <w:rsid w:val="00B17511"/>
    <w:rsid w:val="00B17E13"/>
    <w:rsid w:val="00B20364"/>
    <w:rsid w:val="00B22550"/>
    <w:rsid w:val="00B2485F"/>
    <w:rsid w:val="00B2496C"/>
    <w:rsid w:val="00B25DFF"/>
    <w:rsid w:val="00B262BA"/>
    <w:rsid w:val="00B30956"/>
    <w:rsid w:val="00B30C7F"/>
    <w:rsid w:val="00B34053"/>
    <w:rsid w:val="00B4013C"/>
    <w:rsid w:val="00B40174"/>
    <w:rsid w:val="00B41768"/>
    <w:rsid w:val="00B41EEC"/>
    <w:rsid w:val="00B426E0"/>
    <w:rsid w:val="00B44C80"/>
    <w:rsid w:val="00B5189A"/>
    <w:rsid w:val="00B541D4"/>
    <w:rsid w:val="00B54232"/>
    <w:rsid w:val="00B542C1"/>
    <w:rsid w:val="00B54987"/>
    <w:rsid w:val="00B54EAA"/>
    <w:rsid w:val="00B55A07"/>
    <w:rsid w:val="00B629E7"/>
    <w:rsid w:val="00B6686F"/>
    <w:rsid w:val="00B66CC6"/>
    <w:rsid w:val="00B66E5E"/>
    <w:rsid w:val="00B6714F"/>
    <w:rsid w:val="00B70423"/>
    <w:rsid w:val="00B70968"/>
    <w:rsid w:val="00B714E0"/>
    <w:rsid w:val="00B7151B"/>
    <w:rsid w:val="00B742AF"/>
    <w:rsid w:val="00B748DB"/>
    <w:rsid w:val="00B77E07"/>
    <w:rsid w:val="00B80477"/>
    <w:rsid w:val="00B81B9D"/>
    <w:rsid w:val="00B831B1"/>
    <w:rsid w:val="00B8702E"/>
    <w:rsid w:val="00B91F37"/>
    <w:rsid w:val="00B96B5E"/>
    <w:rsid w:val="00B97547"/>
    <w:rsid w:val="00B97647"/>
    <w:rsid w:val="00BA2D42"/>
    <w:rsid w:val="00BA6CD1"/>
    <w:rsid w:val="00BA704E"/>
    <w:rsid w:val="00BA743E"/>
    <w:rsid w:val="00BB0937"/>
    <w:rsid w:val="00BB2342"/>
    <w:rsid w:val="00BB2A37"/>
    <w:rsid w:val="00BB3922"/>
    <w:rsid w:val="00BB4DCD"/>
    <w:rsid w:val="00BB51A8"/>
    <w:rsid w:val="00BB52FD"/>
    <w:rsid w:val="00BB60C4"/>
    <w:rsid w:val="00BB6ADD"/>
    <w:rsid w:val="00BB6E59"/>
    <w:rsid w:val="00BB6FCB"/>
    <w:rsid w:val="00BB7B26"/>
    <w:rsid w:val="00BB7F74"/>
    <w:rsid w:val="00BC2A4C"/>
    <w:rsid w:val="00BC340E"/>
    <w:rsid w:val="00BC48E5"/>
    <w:rsid w:val="00BC4B33"/>
    <w:rsid w:val="00BD0853"/>
    <w:rsid w:val="00BD2AD7"/>
    <w:rsid w:val="00BD3CBC"/>
    <w:rsid w:val="00BD46CC"/>
    <w:rsid w:val="00BD6A71"/>
    <w:rsid w:val="00BD6A73"/>
    <w:rsid w:val="00BD718F"/>
    <w:rsid w:val="00BE119E"/>
    <w:rsid w:val="00BE3020"/>
    <w:rsid w:val="00BE3A63"/>
    <w:rsid w:val="00BE48DE"/>
    <w:rsid w:val="00BE4B57"/>
    <w:rsid w:val="00BE58D8"/>
    <w:rsid w:val="00BE5996"/>
    <w:rsid w:val="00BE69EC"/>
    <w:rsid w:val="00BE6BFA"/>
    <w:rsid w:val="00BE78F5"/>
    <w:rsid w:val="00BF1C5F"/>
    <w:rsid w:val="00BF287A"/>
    <w:rsid w:val="00BF377A"/>
    <w:rsid w:val="00C02EC4"/>
    <w:rsid w:val="00C0340D"/>
    <w:rsid w:val="00C03673"/>
    <w:rsid w:val="00C03931"/>
    <w:rsid w:val="00C045EC"/>
    <w:rsid w:val="00C05061"/>
    <w:rsid w:val="00C051BE"/>
    <w:rsid w:val="00C0643C"/>
    <w:rsid w:val="00C07245"/>
    <w:rsid w:val="00C07366"/>
    <w:rsid w:val="00C115DD"/>
    <w:rsid w:val="00C12047"/>
    <w:rsid w:val="00C147BD"/>
    <w:rsid w:val="00C170FA"/>
    <w:rsid w:val="00C2042C"/>
    <w:rsid w:val="00C204C5"/>
    <w:rsid w:val="00C21282"/>
    <w:rsid w:val="00C21901"/>
    <w:rsid w:val="00C2312D"/>
    <w:rsid w:val="00C237DE"/>
    <w:rsid w:val="00C259EC"/>
    <w:rsid w:val="00C25FCC"/>
    <w:rsid w:val="00C2761B"/>
    <w:rsid w:val="00C32702"/>
    <w:rsid w:val="00C339FB"/>
    <w:rsid w:val="00C36824"/>
    <w:rsid w:val="00C36DFA"/>
    <w:rsid w:val="00C37F46"/>
    <w:rsid w:val="00C4153E"/>
    <w:rsid w:val="00C417B7"/>
    <w:rsid w:val="00C41958"/>
    <w:rsid w:val="00C42876"/>
    <w:rsid w:val="00C437F8"/>
    <w:rsid w:val="00C43D99"/>
    <w:rsid w:val="00C44472"/>
    <w:rsid w:val="00C44DCB"/>
    <w:rsid w:val="00C45B86"/>
    <w:rsid w:val="00C45FF5"/>
    <w:rsid w:val="00C471C0"/>
    <w:rsid w:val="00C51E69"/>
    <w:rsid w:val="00C578B9"/>
    <w:rsid w:val="00C57CE1"/>
    <w:rsid w:val="00C606F2"/>
    <w:rsid w:val="00C61707"/>
    <w:rsid w:val="00C64B89"/>
    <w:rsid w:val="00C670F2"/>
    <w:rsid w:val="00C67FDA"/>
    <w:rsid w:val="00C70749"/>
    <w:rsid w:val="00C7163A"/>
    <w:rsid w:val="00C71F43"/>
    <w:rsid w:val="00C7255E"/>
    <w:rsid w:val="00C74DC8"/>
    <w:rsid w:val="00C75DF4"/>
    <w:rsid w:val="00C81F3E"/>
    <w:rsid w:val="00C82DA0"/>
    <w:rsid w:val="00C83156"/>
    <w:rsid w:val="00C8413D"/>
    <w:rsid w:val="00C848A9"/>
    <w:rsid w:val="00C872D6"/>
    <w:rsid w:val="00C87E39"/>
    <w:rsid w:val="00C90611"/>
    <w:rsid w:val="00C90AB7"/>
    <w:rsid w:val="00C91310"/>
    <w:rsid w:val="00C94F4E"/>
    <w:rsid w:val="00C96E64"/>
    <w:rsid w:val="00CA037A"/>
    <w:rsid w:val="00CA158B"/>
    <w:rsid w:val="00CA1AAF"/>
    <w:rsid w:val="00CA2610"/>
    <w:rsid w:val="00CA29D1"/>
    <w:rsid w:val="00CA477F"/>
    <w:rsid w:val="00CA6202"/>
    <w:rsid w:val="00CA6CAD"/>
    <w:rsid w:val="00CA78BE"/>
    <w:rsid w:val="00CB3C7B"/>
    <w:rsid w:val="00CB3D39"/>
    <w:rsid w:val="00CB408F"/>
    <w:rsid w:val="00CB7E2D"/>
    <w:rsid w:val="00CC2E47"/>
    <w:rsid w:val="00CC3F7A"/>
    <w:rsid w:val="00CC4F7A"/>
    <w:rsid w:val="00CC6E0D"/>
    <w:rsid w:val="00CC6EFC"/>
    <w:rsid w:val="00CD08EE"/>
    <w:rsid w:val="00CD1838"/>
    <w:rsid w:val="00CD2C5C"/>
    <w:rsid w:val="00CD32C0"/>
    <w:rsid w:val="00CD373B"/>
    <w:rsid w:val="00CE0E6C"/>
    <w:rsid w:val="00CE4220"/>
    <w:rsid w:val="00CE4D37"/>
    <w:rsid w:val="00CE53A4"/>
    <w:rsid w:val="00CE70C1"/>
    <w:rsid w:val="00CF1D5B"/>
    <w:rsid w:val="00CF2B3C"/>
    <w:rsid w:val="00CF2EEF"/>
    <w:rsid w:val="00CF7440"/>
    <w:rsid w:val="00CF7F81"/>
    <w:rsid w:val="00D00550"/>
    <w:rsid w:val="00D00E16"/>
    <w:rsid w:val="00D012A5"/>
    <w:rsid w:val="00D0415D"/>
    <w:rsid w:val="00D05621"/>
    <w:rsid w:val="00D05F19"/>
    <w:rsid w:val="00D06850"/>
    <w:rsid w:val="00D07346"/>
    <w:rsid w:val="00D07D36"/>
    <w:rsid w:val="00D07D86"/>
    <w:rsid w:val="00D13B06"/>
    <w:rsid w:val="00D16736"/>
    <w:rsid w:val="00D1795D"/>
    <w:rsid w:val="00D17F2C"/>
    <w:rsid w:val="00D20584"/>
    <w:rsid w:val="00D20BAA"/>
    <w:rsid w:val="00D20E15"/>
    <w:rsid w:val="00D219EA"/>
    <w:rsid w:val="00D22601"/>
    <w:rsid w:val="00D22D7A"/>
    <w:rsid w:val="00D234D6"/>
    <w:rsid w:val="00D25D52"/>
    <w:rsid w:val="00D27266"/>
    <w:rsid w:val="00D2796F"/>
    <w:rsid w:val="00D317EB"/>
    <w:rsid w:val="00D33C9C"/>
    <w:rsid w:val="00D34355"/>
    <w:rsid w:val="00D35A5D"/>
    <w:rsid w:val="00D41BC1"/>
    <w:rsid w:val="00D42530"/>
    <w:rsid w:val="00D434B0"/>
    <w:rsid w:val="00D442FA"/>
    <w:rsid w:val="00D44429"/>
    <w:rsid w:val="00D447F2"/>
    <w:rsid w:val="00D450D0"/>
    <w:rsid w:val="00D452B0"/>
    <w:rsid w:val="00D46589"/>
    <w:rsid w:val="00D468E2"/>
    <w:rsid w:val="00D504B1"/>
    <w:rsid w:val="00D51921"/>
    <w:rsid w:val="00D54849"/>
    <w:rsid w:val="00D5485A"/>
    <w:rsid w:val="00D60C92"/>
    <w:rsid w:val="00D6196E"/>
    <w:rsid w:val="00D62C7E"/>
    <w:rsid w:val="00D63A41"/>
    <w:rsid w:val="00D6410A"/>
    <w:rsid w:val="00D644A4"/>
    <w:rsid w:val="00D66233"/>
    <w:rsid w:val="00D66825"/>
    <w:rsid w:val="00D674BE"/>
    <w:rsid w:val="00D71FC5"/>
    <w:rsid w:val="00D726C3"/>
    <w:rsid w:val="00D73F00"/>
    <w:rsid w:val="00D75074"/>
    <w:rsid w:val="00D75A85"/>
    <w:rsid w:val="00D7688F"/>
    <w:rsid w:val="00D80F94"/>
    <w:rsid w:val="00D82CEF"/>
    <w:rsid w:val="00D82EB5"/>
    <w:rsid w:val="00D8358B"/>
    <w:rsid w:val="00D83BAE"/>
    <w:rsid w:val="00D854A0"/>
    <w:rsid w:val="00D857AD"/>
    <w:rsid w:val="00D85892"/>
    <w:rsid w:val="00D85A94"/>
    <w:rsid w:val="00D85B1A"/>
    <w:rsid w:val="00D87785"/>
    <w:rsid w:val="00D87FE5"/>
    <w:rsid w:val="00D90C88"/>
    <w:rsid w:val="00D91780"/>
    <w:rsid w:val="00D91FC0"/>
    <w:rsid w:val="00D93CFC"/>
    <w:rsid w:val="00D94E7D"/>
    <w:rsid w:val="00D96264"/>
    <w:rsid w:val="00D96649"/>
    <w:rsid w:val="00D96A41"/>
    <w:rsid w:val="00D96F76"/>
    <w:rsid w:val="00D9701D"/>
    <w:rsid w:val="00D97541"/>
    <w:rsid w:val="00D976B7"/>
    <w:rsid w:val="00DA05A0"/>
    <w:rsid w:val="00DA0E23"/>
    <w:rsid w:val="00DA116E"/>
    <w:rsid w:val="00DA19A2"/>
    <w:rsid w:val="00DA22DD"/>
    <w:rsid w:val="00DA24F3"/>
    <w:rsid w:val="00DA2FF1"/>
    <w:rsid w:val="00DA3064"/>
    <w:rsid w:val="00DA5A6E"/>
    <w:rsid w:val="00DA7189"/>
    <w:rsid w:val="00DB05CB"/>
    <w:rsid w:val="00DB0E5E"/>
    <w:rsid w:val="00DB1931"/>
    <w:rsid w:val="00DB3850"/>
    <w:rsid w:val="00DB7886"/>
    <w:rsid w:val="00DC0652"/>
    <w:rsid w:val="00DC27A3"/>
    <w:rsid w:val="00DC4E27"/>
    <w:rsid w:val="00DC6EAC"/>
    <w:rsid w:val="00DC6F81"/>
    <w:rsid w:val="00DD123B"/>
    <w:rsid w:val="00DD1B98"/>
    <w:rsid w:val="00DD2179"/>
    <w:rsid w:val="00DD4D91"/>
    <w:rsid w:val="00DD77B7"/>
    <w:rsid w:val="00DD79E2"/>
    <w:rsid w:val="00DE0E9F"/>
    <w:rsid w:val="00DE13B1"/>
    <w:rsid w:val="00DE1F20"/>
    <w:rsid w:val="00DE227F"/>
    <w:rsid w:val="00DE62B2"/>
    <w:rsid w:val="00DF067C"/>
    <w:rsid w:val="00DF28BF"/>
    <w:rsid w:val="00DF2915"/>
    <w:rsid w:val="00DF4F8C"/>
    <w:rsid w:val="00E005C0"/>
    <w:rsid w:val="00E020CF"/>
    <w:rsid w:val="00E030F7"/>
    <w:rsid w:val="00E04B93"/>
    <w:rsid w:val="00E051B3"/>
    <w:rsid w:val="00E05A82"/>
    <w:rsid w:val="00E05BCD"/>
    <w:rsid w:val="00E07DA7"/>
    <w:rsid w:val="00E138D5"/>
    <w:rsid w:val="00E13A39"/>
    <w:rsid w:val="00E1637A"/>
    <w:rsid w:val="00E235B9"/>
    <w:rsid w:val="00E248AE"/>
    <w:rsid w:val="00E31FF0"/>
    <w:rsid w:val="00E32397"/>
    <w:rsid w:val="00E32FAD"/>
    <w:rsid w:val="00E33B05"/>
    <w:rsid w:val="00E33C67"/>
    <w:rsid w:val="00E35BBB"/>
    <w:rsid w:val="00E3665C"/>
    <w:rsid w:val="00E37C7A"/>
    <w:rsid w:val="00E403B1"/>
    <w:rsid w:val="00E40B3A"/>
    <w:rsid w:val="00E418ED"/>
    <w:rsid w:val="00E4335B"/>
    <w:rsid w:val="00E43EBD"/>
    <w:rsid w:val="00E44E33"/>
    <w:rsid w:val="00E44E6D"/>
    <w:rsid w:val="00E45A22"/>
    <w:rsid w:val="00E4702D"/>
    <w:rsid w:val="00E4768A"/>
    <w:rsid w:val="00E50C56"/>
    <w:rsid w:val="00E53EFD"/>
    <w:rsid w:val="00E55790"/>
    <w:rsid w:val="00E55ACF"/>
    <w:rsid w:val="00E560C6"/>
    <w:rsid w:val="00E57D25"/>
    <w:rsid w:val="00E62231"/>
    <w:rsid w:val="00E64D82"/>
    <w:rsid w:val="00E64DF0"/>
    <w:rsid w:val="00E676A8"/>
    <w:rsid w:val="00E7018F"/>
    <w:rsid w:val="00E756E2"/>
    <w:rsid w:val="00E759F5"/>
    <w:rsid w:val="00E76436"/>
    <w:rsid w:val="00E774C8"/>
    <w:rsid w:val="00E8350F"/>
    <w:rsid w:val="00E857D5"/>
    <w:rsid w:val="00E90721"/>
    <w:rsid w:val="00E907FA"/>
    <w:rsid w:val="00E92563"/>
    <w:rsid w:val="00E94F60"/>
    <w:rsid w:val="00E97B59"/>
    <w:rsid w:val="00EA0065"/>
    <w:rsid w:val="00EA0C96"/>
    <w:rsid w:val="00EA5FCB"/>
    <w:rsid w:val="00EA5FE2"/>
    <w:rsid w:val="00EA7D46"/>
    <w:rsid w:val="00EB0330"/>
    <w:rsid w:val="00EB1905"/>
    <w:rsid w:val="00EB1A32"/>
    <w:rsid w:val="00EB24B0"/>
    <w:rsid w:val="00EB26C7"/>
    <w:rsid w:val="00EB32D6"/>
    <w:rsid w:val="00EB4F60"/>
    <w:rsid w:val="00EB5CB9"/>
    <w:rsid w:val="00EC11B0"/>
    <w:rsid w:val="00EC148B"/>
    <w:rsid w:val="00EC1ABB"/>
    <w:rsid w:val="00EC4A62"/>
    <w:rsid w:val="00EC4E8C"/>
    <w:rsid w:val="00EC6084"/>
    <w:rsid w:val="00ED07A6"/>
    <w:rsid w:val="00ED1E24"/>
    <w:rsid w:val="00ED2E02"/>
    <w:rsid w:val="00ED31EF"/>
    <w:rsid w:val="00ED789B"/>
    <w:rsid w:val="00ED7D97"/>
    <w:rsid w:val="00EE155F"/>
    <w:rsid w:val="00EE1F38"/>
    <w:rsid w:val="00EE3F24"/>
    <w:rsid w:val="00EF0169"/>
    <w:rsid w:val="00EF1273"/>
    <w:rsid w:val="00EF14A6"/>
    <w:rsid w:val="00EF233F"/>
    <w:rsid w:val="00EF2990"/>
    <w:rsid w:val="00EF2F06"/>
    <w:rsid w:val="00EF2F6C"/>
    <w:rsid w:val="00EF4E5E"/>
    <w:rsid w:val="00EF58F9"/>
    <w:rsid w:val="00EF69E0"/>
    <w:rsid w:val="00EF6F39"/>
    <w:rsid w:val="00F01B1D"/>
    <w:rsid w:val="00F03A92"/>
    <w:rsid w:val="00F04FC3"/>
    <w:rsid w:val="00F06308"/>
    <w:rsid w:val="00F06618"/>
    <w:rsid w:val="00F06B2C"/>
    <w:rsid w:val="00F0742B"/>
    <w:rsid w:val="00F10D55"/>
    <w:rsid w:val="00F12A86"/>
    <w:rsid w:val="00F14DA7"/>
    <w:rsid w:val="00F168F9"/>
    <w:rsid w:val="00F23EC5"/>
    <w:rsid w:val="00F3103D"/>
    <w:rsid w:val="00F35CDF"/>
    <w:rsid w:val="00F36A0E"/>
    <w:rsid w:val="00F41870"/>
    <w:rsid w:val="00F434F8"/>
    <w:rsid w:val="00F43E50"/>
    <w:rsid w:val="00F46D61"/>
    <w:rsid w:val="00F5130D"/>
    <w:rsid w:val="00F53E9A"/>
    <w:rsid w:val="00F544C7"/>
    <w:rsid w:val="00F548F9"/>
    <w:rsid w:val="00F61CE5"/>
    <w:rsid w:val="00F643AE"/>
    <w:rsid w:val="00F65F6D"/>
    <w:rsid w:val="00F67D1B"/>
    <w:rsid w:val="00F70A8B"/>
    <w:rsid w:val="00F70CD2"/>
    <w:rsid w:val="00F711ED"/>
    <w:rsid w:val="00F71D55"/>
    <w:rsid w:val="00F72781"/>
    <w:rsid w:val="00F7452B"/>
    <w:rsid w:val="00F76DA6"/>
    <w:rsid w:val="00F8175F"/>
    <w:rsid w:val="00F82BA5"/>
    <w:rsid w:val="00F849A8"/>
    <w:rsid w:val="00F850C4"/>
    <w:rsid w:val="00F864D5"/>
    <w:rsid w:val="00F86B82"/>
    <w:rsid w:val="00F871B9"/>
    <w:rsid w:val="00F91724"/>
    <w:rsid w:val="00F921DF"/>
    <w:rsid w:val="00F92653"/>
    <w:rsid w:val="00F93F39"/>
    <w:rsid w:val="00F9713A"/>
    <w:rsid w:val="00FA1589"/>
    <w:rsid w:val="00FA17F2"/>
    <w:rsid w:val="00FA2DD5"/>
    <w:rsid w:val="00FA358B"/>
    <w:rsid w:val="00FA36EA"/>
    <w:rsid w:val="00FA3D81"/>
    <w:rsid w:val="00FA51F4"/>
    <w:rsid w:val="00FA6001"/>
    <w:rsid w:val="00FA67B2"/>
    <w:rsid w:val="00FB010C"/>
    <w:rsid w:val="00FB0521"/>
    <w:rsid w:val="00FB170F"/>
    <w:rsid w:val="00FB44FD"/>
    <w:rsid w:val="00FB4CAB"/>
    <w:rsid w:val="00FB50A2"/>
    <w:rsid w:val="00FB7243"/>
    <w:rsid w:val="00FB75C5"/>
    <w:rsid w:val="00FB7D93"/>
    <w:rsid w:val="00FC01B9"/>
    <w:rsid w:val="00FC0464"/>
    <w:rsid w:val="00FC1224"/>
    <w:rsid w:val="00FC1BBA"/>
    <w:rsid w:val="00FC1CC3"/>
    <w:rsid w:val="00FC318F"/>
    <w:rsid w:val="00FC32E7"/>
    <w:rsid w:val="00FC3755"/>
    <w:rsid w:val="00FC5BB7"/>
    <w:rsid w:val="00FC5EE5"/>
    <w:rsid w:val="00FC701F"/>
    <w:rsid w:val="00FD386B"/>
    <w:rsid w:val="00FD6942"/>
    <w:rsid w:val="00FD7DF5"/>
    <w:rsid w:val="00FE0BBC"/>
    <w:rsid w:val="00FE11FA"/>
    <w:rsid w:val="00FE20CA"/>
    <w:rsid w:val="00FE4063"/>
    <w:rsid w:val="00FE6758"/>
    <w:rsid w:val="00FE6BBE"/>
    <w:rsid w:val="00FE6FDA"/>
    <w:rsid w:val="00FF1616"/>
    <w:rsid w:val="00FF2334"/>
    <w:rsid w:val="00FF536A"/>
    <w:rsid w:val="00FF5F30"/>
    <w:rsid w:val="00FF6E1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D124E"/>
  <w15:docId w15:val="{6038815E-43DA-4245-BFF5-8038E416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0305"/>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16131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6F1758"/>
    <w:pPr>
      <w:widowControl w:val="0"/>
      <w:adjustRightInd w:val="0"/>
      <w:snapToGrid w:val="0"/>
      <w:spacing w:beforeAutospacing="1" w:afterAutospacing="1"/>
      <w:ind w:firstLineChars="200" w:firstLine="200"/>
    </w:pPr>
    <w:rPr>
      <w:rFonts w:ascii="Times New Roman" w:eastAsia="標楷體" w:hAnsi="Times New Roman"/>
      <w:sz w:val="28"/>
      <w:szCs w:val="24"/>
    </w:rPr>
  </w:style>
  <w:style w:type="paragraph" w:styleId="a6">
    <w:name w:val="List Paragraph"/>
    <w:basedOn w:val="a1"/>
    <w:link w:val="a7"/>
    <w:uiPriority w:val="34"/>
    <w:qFormat/>
    <w:rsid w:val="00337E54"/>
    <w:pPr>
      <w:ind w:leftChars="200" w:left="480"/>
    </w:pPr>
  </w:style>
  <w:style w:type="character" w:customStyle="1" w:styleId="a7">
    <w:name w:val="清單段落 字元"/>
    <w:link w:val="a6"/>
    <w:uiPriority w:val="34"/>
    <w:locked/>
    <w:rsid w:val="00193DCE"/>
    <w:rPr>
      <w:rFonts w:ascii="Times New Roman" w:eastAsia="新細明體" w:hAnsi="Times New Roman" w:cs="Times New Roman"/>
      <w:szCs w:val="24"/>
    </w:rPr>
  </w:style>
  <w:style w:type="paragraph" w:styleId="a8">
    <w:name w:val="Plain Text"/>
    <w:basedOn w:val="a1"/>
    <w:link w:val="a9"/>
    <w:rsid w:val="00311DAC"/>
    <w:pPr>
      <w:adjustRightInd w:val="0"/>
      <w:spacing w:line="360" w:lineRule="atLeast"/>
      <w:textAlignment w:val="baseline"/>
    </w:pPr>
    <w:rPr>
      <w:rFonts w:ascii="細明體" w:eastAsia="細明體" w:hAnsi="Courier New"/>
      <w:kern w:val="0"/>
      <w:szCs w:val="20"/>
    </w:rPr>
  </w:style>
  <w:style w:type="character" w:customStyle="1" w:styleId="a9">
    <w:name w:val="純文字 字元"/>
    <w:basedOn w:val="a2"/>
    <w:link w:val="a8"/>
    <w:rsid w:val="00311DAC"/>
    <w:rPr>
      <w:rFonts w:ascii="細明體" w:eastAsia="細明體" w:hAnsi="Courier New" w:cs="Times New Roman"/>
      <w:kern w:val="0"/>
      <w:szCs w:val="20"/>
    </w:rPr>
  </w:style>
  <w:style w:type="character" w:styleId="aa">
    <w:name w:val="Hyperlink"/>
    <w:basedOn w:val="a2"/>
    <w:uiPriority w:val="99"/>
    <w:semiHidden/>
    <w:unhideWhenUsed/>
    <w:rsid w:val="00005499"/>
    <w:rPr>
      <w:color w:val="0563C1"/>
      <w:u w:val="single"/>
    </w:rPr>
  </w:style>
  <w:style w:type="character" w:styleId="ab">
    <w:name w:val="FollowedHyperlink"/>
    <w:basedOn w:val="a2"/>
    <w:uiPriority w:val="99"/>
    <w:semiHidden/>
    <w:unhideWhenUsed/>
    <w:rsid w:val="00005499"/>
    <w:rPr>
      <w:color w:val="954F72"/>
      <w:u w:val="single"/>
    </w:rPr>
  </w:style>
  <w:style w:type="paragraph" w:customStyle="1" w:styleId="font5">
    <w:name w:val="font5"/>
    <w:basedOn w:val="a1"/>
    <w:rsid w:val="00005499"/>
    <w:pPr>
      <w:widowControl/>
      <w:spacing w:before="100" w:beforeAutospacing="1" w:after="100" w:afterAutospacing="1"/>
    </w:pPr>
    <w:rPr>
      <w:rFonts w:ascii="Arial" w:hAnsi="Arial" w:cs="Arial"/>
      <w:color w:val="000000"/>
      <w:kern w:val="0"/>
      <w:sz w:val="20"/>
      <w:szCs w:val="20"/>
    </w:rPr>
  </w:style>
  <w:style w:type="paragraph" w:customStyle="1" w:styleId="font6">
    <w:name w:val="font6"/>
    <w:basedOn w:val="a1"/>
    <w:rsid w:val="00005499"/>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1"/>
    <w:rsid w:val="00005499"/>
    <w:pPr>
      <w:widowControl/>
      <w:spacing w:before="100" w:beforeAutospacing="1" w:after="100" w:afterAutospacing="1"/>
    </w:pPr>
    <w:rPr>
      <w:rFonts w:ascii="細明體" w:eastAsia="細明體" w:hAnsi="細明體" w:cs="新細明體"/>
      <w:color w:val="000000"/>
      <w:kern w:val="0"/>
      <w:sz w:val="20"/>
      <w:szCs w:val="20"/>
    </w:rPr>
  </w:style>
  <w:style w:type="paragraph" w:customStyle="1" w:styleId="font8">
    <w:name w:val="font8"/>
    <w:basedOn w:val="a1"/>
    <w:rsid w:val="00005499"/>
    <w:pPr>
      <w:widowControl/>
      <w:spacing w:before="100" w:beforeAutospacing="1" w:after="100" w:afterAutospacing="1"/>
    </w:pPr>
    <w:rPr>
      <w:rFonts w:ascii="細明體" w:eastAsia="細明體" w:hAnsi="細明體" w:cs="新細明體"/>
      <w:color w:val="000000"/>
      <w:kern w:val="0"/>
      <w:sz w:val="20"/>
      <w:szCs w:val="20"/>
    </w:rPr>
  </w:style>
  <w:style w:type="paragraph" w:customStyle="1" w:styleId="xl63">
    <w:name w:val="xl63"/>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customStyle="1" w:styleId="xl64">
    <w:name w:val="xl64"/>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5">
    <w:name w:val="xl65"/>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6">
    <w:name w:val="xl66"/>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67">
    <w:name w:val="xl67"/>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kern w:val="0"/>
      <w:sz w:val="20"/>
      <w:szCs w:val="20"/>
    </w:rPr>
  </w:style>
  <w:style w:type="paragraph" w:customStyle="1" w:styleId="xl68">
    <w:name w:val="xl68"/>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69">
    <w:name w:val="xl69"/>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0">
    <w:name w:val="xl70"/>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 w:val="20"/>
      <w:szCs w:val="20"/>
    </w:rPr>
  </w:style>
  <w:style w:type="paragraph" w:customStyle="1" w:styleId="xl71">
    <w:name w:val="xl71"/>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細明體" w:eastAsia="細明體" w:hAnsi="細明體" w:cs="新細明體"/>
      <w:kern w:val="0"/>
      <w:sz w:val="20"/>
      <w:szCs w:val="20"/>
    </w:rPr>
  </w:style>
  <w:style w:type="paragraph" w:customStyle="1" w:styleId="xl72">
    <w:name w:val="xl72"/>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 w:val="20"/>
      <w:szCs w:val="20"/>
    </w:rPr>
  </w:style>
  <w:style w:type="paragraph" w:customStyle="1" w:styleId="xl73">
    <w:name w:val="xl73"/>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customStyle="1" w:styleId="xl74">
    <w:name w:val="xl74"/>
    <w:basedOn w:val="a1"/>
    <w:rsid w:val="000054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0"/>
      <w:szCs w:val="20"/>
    </w:rPr>
  </w:style>
  <w:style w:type="paragraph" w:styleId="ac">
    <w:name w:val="header"/>
    <w:basedOn w:val="a1"/>
    <w:link w:val="ad"/>
    <w:uiPriority w:val="99"/>
    <w:unhideWhenUsed/>
    <w:rsid w:val="00D85892"/>
    <w:pPr>
      <w:tabs>
        <w:tab w:val="center" w:pos="4153"/>
        <w:tab w:val="right" w:pos="8306"/>
      </w:tabs>
      <w:snapToGrid w:val="0"/>
    </w:pPr>
    <w:rPr>
      <w:sz w:val="20"/>
      <w:szCs w:val="20"/>
    </w:rPr>
  </w:style>
  <w:style w:type="character" w:customStyle="1" w:styleId="ad">
    <w:name w:val="頁首 字元"/>
    <w:basedOn w:val="a2"/>
    <w:link w:val="ac"/>
    <w:uiPriority w:val="99"/>
    <w:rsid w:val="00D85892"/>
    <w:rPr>
      <w:rFonts w:ascii="Times New Roman" w:eastAsia="新細明體" w:hAnsi="Times New Roman" w:cs="Times New Roman"/>
      <w:sz w:val="20"/>
      <w:szCs w:val="20"/>
    </w:rPr>
  </w:style>
  <w:style w:type="paragraph" w:styleId="ae">
    <w:name w:val="footer"/>
    <w:basedOn w:val="a1"/>
    <w:link w:val="af"/>
    <w:uiPriority w:val="99"/>
    <w:unhideWhenUsed/>
    <w:rsid w:val="00D85892"/>
    <w:pPr>
      <w:tabs>
        <w:tab w:val="center" w:pos="4153"/>
        <w:tab w:val="right" w:pos="8306"/>
      </w:tabs>
      <w:snapToGrid w:val="0"/>
    </w:pPr>
    <w:rPr>
      <w:sz w:val="20"/>
      <w:szCs w:val="20"/>
    </w:rPr>
  </w:style>
  <w:style w:type="character" w:customStyle="1" w:styleId="af">
    <w:name w:val="頁尾 字元"/>
    <w:basedOn w:val="a2"/>
    <w:link w:val="ae"/>
    <w:uiPriority w:val="99"/>
    <w:rsid w:val="00D85892"/>
    <w:rPr>
      <w:rFonts w:ascii="Times New Roman" w:eastAsia="新細明體" w:hAnsi="Times New Roman" w:cs="Times New Roman"/>
      <w:sz w:val="20"/>
      <w:szCs w:val="20"/>
    </w:rPr>
  </w:style>
  <w:style w:type="paragraph" w:styleId="af0">
    <w:name w:val="Balloon Text"/>
    <w:basedOn w:val="a1"/>
    <w:link w:val="af1"/>
    <w:uiPriority w:val="99"/>
    <w:semiHidden/>
    <w:unhideWhenUsed/>
    <w:rsid w:val="00C12047"/>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C12047"/>
    <w:rPr>
      <w:rFonts w:asciiTheme="majorHAnsi" w:eastAsiaTheme="majorEastAsia" w:hAnsiTheme="majorHAnsi" w:cstheme="majorBidi"/>
      <w:sz w:val="18"/>
      <w:szCs w:val="18"/>
    </w:rPr>
  </w:style>
  <w:style w:type="paragraph" w:customStyle="1" w:styleId="Default">
    <w:name w:val="Default"/>
    <w:rsid w:val="00242B16"/>
    <w:pPr>
      <w:widowControl w:val="0"/>
      <w:autoSpaceDE w:val="0"/>
      <w:autoSpaceDN w:val="0"/>
      <w:adjustRightInd w:val="0"/>
    </w:pPr>
    <w:rPr>
      <w:rFonts w:ascii="標楷體" w:eastAsia="標楷體" w:cs="標楷體"/>
      <w:color w:val="000000"/>
      <w:kern w:val="0"/>
      <w:szCs w:val="24"/>
    </w:rPr>
  </w:style>
  <w:style w:type="table" w:styleId="af2">
    <w:name w:val="Table Grid"/>
    <w:basedOn w:val="a3"/>
    <w:uiPriority w:val="59"/>
    <w:rsid w:val="009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2"/>
    <w:uiPriority w:val="99"/>
    <w:semiHidden/>
    <w:unhideWhenUsed/>
    <w:rsid w:val="008C7396"/>
    <w:rPr>
      <w:sz w:val="18"/>
      <w:szCs w:val="18"/>
    </w:rPr>
  </w:style>
  <w:style w:type="paragraph" w:styleId="af4">
    <w:name w:val="annotation text"/>
    <w:basedOn w:val="a1"/>
    <w:link w:val="af5"/>
    <w:uiPriority w:val="99"/>
    <w:semiHidden/>
    <w:unhideWhenUsed/>
    <w:rsid w:val="008C7396"/>
  </w:style>
  <w:style w:type="character" w:customStyle="1" w:styleId="af5">
    <w:name w:val="註解文字 字元"/>
    <w:basedOn w:val="a2"/>
    <w:link w:val="af4"/>
    <w:uiPriority w:val="99"/>
    <w:semiHidden/>
    <w:rsid w:val="008C7396"/>
    <w:rPr>
      <w:rFonts w:ascii="Times New Roman" w:eastAsia="新細明體" w:hAnsi="Times New Roman" w:cs="Times New Roman"/>
      <w:szCs w:val="24"/>
    </w:rPr>
  </w:style>
  <w:style w:type="paragraph" w:styleId="af6">
    <w:name w:val="annotation subject"/>
    <w:basedOn w:val="af4"/>
    <w:next w:val="af4"/>
    <w:link w:val="af7"/>
    <w:uiPriority w:val="99"/>
    <w:semiHidden/>
    <w:unhideWhenUsed/>
    <w:rsid w:val="008C7396"/>
    <w:rPr>
      <w:b/>
      <w:bCs/>
    </w:rPr>
  </w:style>
  <w:style w:type="character" w:customStyle="1" w:styleId="af7">
    <w:name w:val="註解主旨 字元"/>
    <w:basedOn w:val="af5"/>
    <w:link w:val="af6"/>
    <w:uiPriority w:val="99"/>
    <w:semiHidden/>
    <w:rsid w:val="008C7396"/>
    <w:rPr>
      <w:rFonts w:ascii="Times New Roman" w:eastAsia="新細明體" w:hAnsi="Times New Roman" w:cs="Times New Roman"/>
      <w:b/>
      <w:bCs/>
      <w:szCs w:val="24"/>
    </w:rPr>
  </w:style>
  <w:style w:type="character" w:customStyle="1" w:styleId="gmail-il">
    <w:name w:val="gmail-il"/>
    <w:basedOn w:val="a2"/>
    <w:rsid w:val="009E2836"/>
  </w:style>
  <w:style w:type="paragraph" w:customStyle="1" w:styleId="a">
    <w:name w:val="大綱一"/>
    <w:basedOn w:val="a1"/>
    <w:qFormat/>
    <w:rsid w:val="004B2004"/>
    <w:pPr>
      <w:numPr>
        <w:numId w:val="1"/>
      </w:numPr>
      <w:outlineLvl w:val="1"/>
    </w:pPr>
    <w:rPr>
      <w:rFonts w:eastAsia="標楷體"/>
    </w:rPr>
  </w:style>
  <w:style w:type="paragraph" w:customStyle="1" w:styleId="af8">
    <w:name w:val="大綱"/>
    <w:basedOn w:val="a1"/>
    <w:next w:val="a1"/>
    <w:autoRedefine/>
    <w:qFormat/>
    <w:rsid w:val="004B2004"/>
    <w:pPr>
      <w:outlineLvl w:val="0"/>
    </w:pPr>
    <w:rPr>
      <w:rFonts w:ascii="標楷體" w:eastAsia="標楷體" w:hAnsi="標楷體"/>
      <w:sz w:val="28"/>
    </w:rPr>
  </w:style>
  <w:style w:type="paragraph" w:customStyle="1" w:styleId="af9">
    <w:name w:val="中文"/>
    <w:basedOn w:val="a1"/>
    <w:rsid w:val="00C4153E"/>
    <w:pPr>
      <w:adjustRightInd w:val="0"/>
      <w:snapToGrid w:val="0"/>
      <w:spacing w:before="40" w:after="20" w:line="240" w:lineRule="atLeast"/>
      <w:ind w:left="113" w:right="113"/>
    </w:pPr>
    <w:rPr>
      <w:rFonts w:ascii="標楷體" w:eastAsia="標楷體"/>
      <w:szCs w:val="20"/>
    </w:rPr>
  </w:style>
  <w:style w:type="character" w:customStyle="1" w:styleId="hps">
    <w:name w:val="hps"/>
    <w:basedOn w:val="a2"/>
    <w:rsid w:val="001C7021"/>
  </w:style>
  <w:style w:type="character" w:customStyle="1" w:styleId="hpsatn">
    <w:name w:val="hps atn"/>
    <w:basedOn w:val="a2"/>
    <w:rsid w:val="001C7021"/>
  </w:style>
  <w:style w:type="paragraph" w:styleId="afa">
    <w:name w:val="Body Text Indent"/>
    <w:basedOn w:val="a1"/>
    <w:link w:val="afb"/>
    <w:rsid w:val="001C7021"/>
    <w:pPr>
      <w:snapToGrid w:val="0"/>
      <w:ind w:firstLineChars="200" w:firstLine="560"/>
    </w:pPr>
    <w:rPr>
      <w:rFonts w:eastAsia="標楷體"/>
      <w:sz w:val="28"/>
    </w:rPr>
  </w:style>
  <w:style w:type="character" w:customStyle="1" w:styleId="afb">
    <w:name w:val="本文縮排 字元"/>
    <w:basedOn w:val="a2"/>
    <w:link w:val="afa"/>
    <w:rsid w:val="001C7021"/>
    <w:rPr>
      <w:rFonts w:ascii="Times New Roman" w:eastAsia="標楷體" w:hAnsi="Times New Roman" w:cs="Times New Roman"/>
      <w:sz w:val="28"/>
      <w:szCs w:val="24"/>
    </w:rPr>
  </w:style>
  <w:style w:type="paragraph" w:customStyle="1" w:styleId="afc">
    <w:name w:val="字元"/>
    <w:basedOn w:val="a1"/>
    <w:autoRedefine/>
    <w:rsid w:val="00233A6D"/>
    <w:pPr>
      <w:widowControl/>
      <w:spacing w:after="160" w:line="240" w:lineRule="exact"/>
    </w:pPr>
    <w:rPr>
      <w:rFonts w:ascii="Verdana" w:hAnsi="Verdana"/>
      <w:kern w:val="0"/>
      <w:sz w:val="20"/>
      <w:szCs w:val="20"/>
      <w:lang w:eastAsia="zh-CN" w:bidi="hi-IN"/>
    </w:rPr>
  </w:style>
  <w:style w:type="paragraph" w:customStyle="1" w:styleId="TableParagraph">
    <w:name w:val="Table Paragraph"/>
    <w:basedOn w:val="a1"/>
    <w:uiPriority w:val="1"/>
    <w:qFormat/>
    <w:rsid w:val="00E97B59"/>
    <w:pPr>
      <w:autoSpaceDE w:val="0"/>
      <w:autoSpaceDN w:val="0"/>
      <w:adjustRightInd w:val="0"/>
    </w:pPr>
    <w:rPr>
      <w:kern w:val="0"/>
    </w:rPr>
  </w:style>
  <w:style w:type="character" w:customStyle="1" w:styleId="z-label1">
    <w:name w:val="z-label1"/>
    <w:basedOn w:val="a2"/>
    <w:rsid w:val="00E97B59"/>
    <w:rPr>
      <w:rFonts w:ascii="Arial" w:hAnsi="Arial" w:cs="Arial" w:hint="default"/>
      <w:b w:val="0"/>
      <w:bCs w:val="0"/>
      <w:sz w:val="18"/>
      <w:szCs w:val="18"/>
    </w:rPr>
  </w:style>
  <w:style w:type="paragraph" w:customStyle="1" w:styleId="a0">
    <w:name w:val="大標題"/>
    <w:basedOn w:val="1"/>
    <w:rsid w:val="00161316"/>
    <w:pPr>
      <w:numPr>
        <w:numId w:val="3"/>
      </w:numPr>
      <w:tabs>
        <w:tab w:val="clear" w:pos="960"/>
      </w:tabs>
      <w:spacing w:beforeLines="100" w:afterLines="100" w:line="400" w:lineRule="exact"/>
      <w:ind w:left="720" w:hanging="720"/>
    </w:pPr>
    <w:rPr>
      <w:rFonts w:ascii="Times New Roman" w:eastAsia="標楷體" w:hAnsi="Times New Roman" w:cs="新細明體"/>
      <w:sz w:val="28"/>
      <w:szCs w:val="20"/>
    </w:rPr>
  </w:style>
  <w:style w:type="character" w:customStyle="1" w:styleId="10">
    <w:name w:val="標題 1 字元"/>
    <w:basedOn w:val="a2"/>
    <w:link w:val="1"/>
    <w:uiPriority w:val="9"/>
    <w:rsid w:val="00161316"/>
    <w:rPr>
      <w:rFonts w:asciiTheme="majorHAnsi" w:eastAsiaTheme="majorEastAsia" w:hAnsiTheme="majorHAnsi" w:cstheme="majorBidi"/>
      <w:b/>
      <w:bCs/>
      <w:kern w:val="52"/>
      <w:sz w:val="52"/>
      <w:szCs w:val="52"/>
    </w:rPr>
  </w:style>
  <w:style w:type="character" w:customStyle="1" w:styleId="shorttext">
    <w:name w:val="short_text"/>
    <w:basedOn w:val="a2"/>
    <w:rsid w:val="00765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6081">
      <w:bodyDiv w:val="1"/>
      <w:marLeft w:val="0"/>
      <w:marRight w:val="0"/>
      <w:marTop w:val="0"/>
      <w:marBottom w:val="0"/>
      <w:divBdr>
        <w:top w:val="none" w:sz="0" w:space="0" w:color="auto"/>
        <w:left w:val="none" w:sz="0" w:space="0" w:color="auto"/>
        <w:bottom w:val="none" w:sz="0" w:space="0" w:color="auto"/>
        <w:right w:val="none" w:sz="0" w:space="0" w:color="auto"/>
      </w:divBdr>
      <w:divsChild>
        <w:div w:id="1354302970">
          <w:marLeft w:val="0"/>
          <w:marRight w:val="0"/>
          <w:marTop w:val="0"/>
          <w:marBottom w:val="0"/>
          <w:divBdr>
            <w:top w:val="none" w:sz="0" w:space="0" w:color="auto"/>
            <w:left w:val="none" w:sz="0" w:space="0" w:color="auto"/>
            <w:bottom w:val="none" w:sz="0" w:space="0" w:color="auto"/>
            <w:right w:val="none" w:sz="0" w:space="0" w:color="auto"/>
          </w:divBdr>
        </w:div>
        <w:div w:id="1538396413">
          <w:marLeft w:val="0"/>
          <w:marRight w:val="0"/>
          <w:marTop w:val="0"/>
          <w:marBottom w:val="0"/>
          <w:divBdr>
            <w:top w:val="none" w:sz="0" w:space="0" w:color="auto"/>
            <w:left w:val="none" w:sz="0" w:space="0" w:color="auto"/>
            <w:bottom w:val="none" w:sz="0" w:space="0" w:color="auto"/>
            <w:right w:val="none" w:sz="0" w:space="0" w:color="auto"/>
          </w:divBdr>
        </w:div>
        <w:div w:id="874850765">
          <w:marLeft w:val="0"/>
          <w:marRight w:val="0"/>
          <w:marTop w:val="0"/>
          <w:marBottom w:val="0"/>
          <w:divBdr>
            <w:top w:val="none" w:sz="0" w:space="0" w:color="auto"/>
            <w:left w:val="none" w:sz="0" w:space="0" w:color="auto"/>
            <w:bottom w:val="none" w:sz="0" w:space="0" w:color="auto"/>
            <w:right w:val="none" w:sz="0" w:space="0" w:color="auto"/>
          </w:divBdr>
        </w:div>
        <w:div w:id="652872311">
          <w:marLeft w:val="0"/>
          <w:marRight w:val="0"/>
          <w:marTop w:val="0"/>
          <w:marBottom w:val="0"/>
          <w:divBdr>
            <w:top w:val="none" w:sz="0" w:space="0" w:color="auto"/>
            <w:left w:val="none" w:sz="0" w:space="0" w:color="auto"/>
            <w:bottom w:val="none" w:sz="0" w:space="0" w:color="auto"/>
            <w:right w:val="none" w:sz="0" w:space="0" w:color="auto"/>
          </w:divBdr>
        </w:div>
        <w:div w:id="88936098">
          <w:marLeft w:val="0"/>
          <w:marRight w:val="0"/>
          <w:marTop w:val="0"/>
          <w:marBottom w:val="0"/>
          <w:divBdr>
            <w:top w:val="none" w:sz="0" w:space="0" w:color="auto"/>
            <w:left w:val="none" w:sz="0" w:space="0" w:color="auto"/>
            <w:bottom w:val="none" w:sz="0" w:space="0" w:color="auto"/>
            <w:right w:val="none" w:sz="0" w:space="0" w:color="auto"/>
          </w:divBdr>
        </w:div>
        <w:div w:id="1843011401">
          <w:marLeft w:val="0"/>
          <w:marRight w:val="0"/>
          <w:marTop w:val="0"/>
          <w:marBottom w:val="0"/>
          <w:divBdr>
            <w:top w:val="none" w:sz="0" w:space="0" w:color="auto"/>
            <w:left w:val="none" w:sz="0" w:space="0" w:color="auto"/>
            <w:bottom w:val="none" w:sz="0" w:space="0" w:color="auto"/>
            <w:right w:val="none" w:sz="0" w:space="0" w:color="auto"/>
          </w:divBdr>
        </w:div>
        <w:div w:id="1458184084">
          <w:marLeft w:val="0"/>
          <w:marRight w:val="0"/>
          <w:marTop w:val="0"/>
          <w:marBottom w:val="0"/>
          <w:divBdr>
            <w:top w:val="none" w:sz="0" w:space="0" w:color="auto"/>
            <w:left w:val="none" w:sz="0" w:space="0" w:color="auto"/>
            <w:bottom w:val="none" w:sz="0" w:space="0" w:color="auto"/>
            <w:right w:val="none" w:sz="0" w:space="0" w:color="auto"/>
          </w:divBdr>
        </w:div>
      </w:divsChild>
    </w:div>
    <w:div w:id="80952639">
      <w:bodyDiv w:val="1"/>
      <w:marLeft w:val="0"/>
      <w:marRight w:val="0"/>
      <w:marTop w:val="0"/>
      <w:marBottom w:val="0"/>
      <w:divBdr>
        <w:top w:val="none" w:sz="0" w:space="0" w:color="auto"/>
        <w:left w:val="none" w:sz="0" w:space="0" w:color="auto"/>
        <w:bottom w:val="none" w:sz="0" w:space="0" w:color="auto"/>
        <w:right w:val="none" w:sz="0" w:space="0" w:color="auto"/>
      </w:divBdr>
    </w:div>
    <w:div w:id="223297375">
      <w:bodyDiv w:val="1"/>
      <w:marLeft w:val="0"/>
      <w:marRight w:val="0"/>
      <w:marTop w:val="0"/>
      <w:marBottom w:val="0"/>
      <w:divBdr>
        <w:top w:val="none" w:sz="0" w:space="0" w:color="auto"/>
        <w:left w:val="none" w:sz="0" w:space="0" w:color="auto"/>
        <w:bottom w:val="none" w:sz="0" w:space="0" w:color="auto"/>
        <w:right w:val="none" w:sz="0" w:space="0" w:color="auto"/>
      </w:divBdr>
    </w:div>
    <w:div w:id="231964619">
      <w:bodyDiv w:val="1"/>
      <w:marLeft w:val="0"/>
      <w:marRight w:val="0"/>
      <w:marTop w:val="0"/>
      <w:marBottom w:val="0"/>
      <w:divBdr>
        <w:top w:val="none" w:sz="0" w:space="0" w:color="auto"/>
        <w:left w:val="none" w:sz="0" w:space="0" w:color="auto"/>
        <w:bottom w:val="none" w:sz="0" w:space="0" w:color="auto"/>
        <w:right w:val="none" w:sz="0" w:space="0" w:color="auto"/>
      </w:divBdr>
    </w:div>
    <w:div w:id="275253097">
      <w:bodyDiv w:val="1"/>
      <w:marLeft w:val="0"/>
      <w:marRight w:val="0"/>
      <w:marTop w:val="0"/>
      <w:marBottom w:val="0"/>
      <w:divBdr>
        <w:top w:val="none" w:sz="0" w:space="0" w:color="auto"/>
        <w:left w:val="none" w:sz="0" w:space="0" w:color="auto"/>
        <w:bottom w:val="none" w:sz="0" w:space="0" w:color="auto"/>
        <w:right w:val="none" w:sz="0" w:space="0" w:color="auto"/>
      </w:divBdr>
    </w:div>
    <w:div w:id="286395241">
      <w:bodyDiv w:val="1"/>
      <w:marLeft w:val="0"/>
      <w:marRight w:val="0"/>
      <w:marTop w:val="0"/>
      <w:marBottom w:val="0"/>
      <w:divBdr>
        <w:top w:val="none" w:sz="0" w:space="0" w:color="auto"/>
        <w:left w:val="none" w:sz="0" w:space="0" w:color="auto"/>
        <w:bottom w:val="none" w:sz="0" w:space="0" w:color="auto"/>
        <w:right w:val="none" w:sz="0" w:space="0" w:color="auto"/>
      </w:divBdr>
      <w:divsChild>
        <w:div w:id="1997800541">
          <w:marLeft w:val="0"/>
          <w:marRight w:val="0"/>
          <w:marTop w:val="0"/>
          <w:marBottom w:val="0"/>
          <w:divBdr>
            <w:top w:val="none" w:sz="0" w:space="0" w:color="auto"/>
            <w:left w:val="none" w:sz="0" w:space="0" w:color="auto"/>
            <w:bottom w:val="none" w:sz="0" w:space="0" w:color="auto"/>
            <w:right w:val="none" w:sz="0" w:space="0" w:color="auto"/>
          </w:divBdr>
        </w:div>
        <w:div w:id="2145389316">
          <w:marLeft w:val="0"/>
          <w:marRight w:val="0"/>
          <w:marTop w:val="0"/>
          <w:marBottom w:val="0"/>
          <w:divBdr>
            <w:top w:val="none" w:sz="0" w:space="0" w:color="auto"/>
            <w:left w:val="none" w:sz="0" w:space="0" w:color="auto"/>
            <w:bottom w:val="none" w:sz="0" w:space="0" w:color="auto"/>
            <w:right w:val="none" w:sz="0" w:space="0" w:color="auto"/>
          </w:divBdr>
        </w:div>
        <w:div w:id="746415474">
          <w:marLeft w:val="0"/>
          <w:marRight w:val="0"/>
          <w:marTop w:val="0"/>
          <w:marBottom w:val="0"/>
          <w:divBdr>
            <w:top w:val="none" w:sz="0" w:space="0" w:color="auto"/>
            <w:left w:val="none" w:sz="0" w:space="0" w:color="auto"/>
            <w:bottom w:val="none" w:sz="0" w:space="0" w:color="auto"/>
            <w:right w:val="none" w:sz="0" w:space="0" w:color="auto"/>
          </w:divBdr>
        </w:div>
        <w:div w:id="1890216420">
          <w:marLeft w:val="0"/>
          <w:marRight w:val="0"/>
          <w:marTop w:val="0"/>
          <w:marBottom w:val="0"/>
          <w:divBdr>
            <w:top w:val="none" w:sz="0" w:space="0" w:color="auto"/>
            <w:left w:val="none" w:sz="0" w:space="0" w:color="auto"/>
            <w:bottom w:val="none" w:sz="0" w:space="0" w:color="auto"/>
            <w:right w:val="none" w:sz="0" w:space="0" w:color="auto"/>
          </w:divBdr>
        </w:div>
        <w:div w:id="29652804">
          <w:marLeft w:val="0"/>
          <w:marRight w:val="0"/>
          <w:marTop w:val="0"/>
          <w:marBottom w:val="0"/>
          <w:divBdr>
            <w:top w:val="none" w:sz="0" w:space="0" w:color="auto"/>
            <w:left w:val="none" w:sz="0" w:space="0" w:color="auto"/>
            <w:bottom w:val="none" w:sz="0" w:space="0" w:color="auto"/>
            <w:right w:val="none" w:sz="0" w:space="0" w:color="auto"/>
          </w:divBdr>
        </w:div>
        <w:div w:id="638457641">
          <w:marLeft w:val="0"/>
          <w:marRight w:val="0"/>
          <w:marTop w:val="0"/>
          <w:marBottom w:val="0"/>
          <w:divBdr>
            <w:top w:val="none" w:sz="0" w:space="0" w:color="auto"/>
            <w:left w:val="none" w:sz="0" w:space="0" w:color="auto"/>
            <w:bottom w:val="none" w:sz="0" w:space="0" w:color="auto"/>
            <w:right w:val="none" w:sz="0" w:space="0" w:color="auto"/>
          </w:divBdr>
        </w:div>
        <w:div w:id="37900954">
          <w:marLeft w:val="0"/>
          <w:marRight w:val="0"/>
          <w:marTop w:val="0"/>
          <w:marBottom w:val="0"/>
          <w:divBdr>
            <w:top w:val="none" w:sz="0" w:space="0" w:color="auto"/>
            <w:left w:val="none" w:sz="0" w:space="0" w:color="auto"/>
            <w:bottom w:val="none" w:sz="0" w:space="0" w:color="auto"/>
            <w:right w:val="none" w:sz="0" w:space="0" w:color="auto"/>
          </w:divBdr>
        </w:div>
      </w:divsChild>
    </w:div>
    <w:div w:id="303312092">
      <w:bodyDiv w:val="1"/>
      <w:marLeft w:val="0"/>
      <w:marRight w:val="0"/>
      <w:marTop w:val="0"/>
      <w:marBottom w:val="0"/>
      <w:divBdr>
        <w:top w:val="none" w:sz="0" w:space="0" w:color="auto"/>
        <w:left w:val="none" w:sz="0" w:space="0" w:color="auto"/>
        <w:bottom w:val="none" w:sz="0" w:space="0" w:color="auto"/>
        <w:right w:val="none" w:sz="0" w:space="0" w:color="auto"/>
      </w:divBdr>
    </w:div>
    <w:div w:id="391463581">
      <w:bodyDiv w:val="1"/>
      <w:marLeft w:val="0"/>
      <w:marRight w:val="0"/>
      <w:marTop w:val="0"/>
      <w:marBottom w:val="0"/>
      <w:divBdr>
        <w:top w:val="none" w:sz="0" w:space="0" w:color="auto"/>
        <w:left w:val="none" w:sz="0" w:space="0" w:color="auto"/>
        <w:bottom w:val="none" w:sz="0" w:space="0" w:color="auto"/>
        <w:right w:val="none" w:sz="0" w:space="0" w:color="auto"/>
      </w:divBdr>
    </w:div>
    <w:div w:id="490409823">
      <w:bodyDiv w:val="1"/>
      <w:marLeft w:val="0"/>
      <w:marRight w:val="0"/>
      <w:marTop w:val="0"/>
      <w:marBottom w:val="0"/>
      <w:divBdr>
        <w:top w:val="none" w:sz="0" w:space="0" w:color="auto"/>
        <w:left w:val="none" w:sz="0" w:space="0" w:color="auto"/>
        <w:bottom w:val="none" w:sz="0" w:space="0" w:color="auto"/>
        <w:right w:val="none" w:sz="0" w:space="0" w:color="auto"/>
      </w:divBdr>
    </w:div>
    <w:div w:id="587882028">
      <w:bodyDiv w:val="1"/>
      <w:marLeft w:val="0"/>
      <w:marRight w:val="0"/>
      <w:marTop w:val="0"/>
      <w:marBottom w:val="0"/>
      <w:divBdr>
        <w:top w:val="none" w:sz="0" w:space="0" w:color="auto"/>
        <w:left w:val="none" w:sz="0" w:space="0" w:color="auto"/>
        <w:bottom w:val="none" w:sz="0" w:space="0" w:color="auto"/>
        <w:right w:val="none" w:sz="0" w:space="0" w:color="auto"/>
      </w:divBdr>
    </w:div>
    <w:div w:id="755250201">
      <w:bodyDiv w:val="1"/>
      <w:marLeft w:val="0"/>
      <w:marRight w:val="0"/>
      <w:marTop w:val="0"/>
      <w:marBottom w:val="0"/>
      <w:divBdr>
        <w:top w:val="none" w:sz="0" w:space="0" w:color="auto"/>
        <w:left w:val="none" w:sz="0" w:space="0" w:color="auto"/>
        <w:bottom w:val="none" w:sz="0" w:space="0" w:color="auto"/>
        <w:right w:val="none" w:sz="0" w:space="0" w:color="auto"/>
      </w:divBdr>
    </w:div>
    <w:div w:id="817258650">
      <w:bodyDiv w:val="1"/>
      <w:marLeft w:val="0"/>
      <w:marRight w:val="0"/>
      <w:marTop w:val="0"/>
      <w:marBottom w:val="0"/>
      <w:divBdr>
        <w:top w:val="none" w:sz="0" w:space="0" w:color="auto"/>
        <w:left w:val="none" w:sz="0" w:space="0" w:color="auto"/>
        <w:bottom w:val="none" w:sz="0" w:space="0" w:color="auto"/>
        <w:right w:val="none" w:sz="0" w:space="0" w:color="auto"/>
      </w:divBdr>
    </w:div>
    <w:div w:id="884096971">
      <w:bodyDiv w:val="1"/>
      <w:marLeft w:val="0"/>
      <w:marRight w:val="0"/>
      <w:marTop w:val="0"/>
      <w:marBottom w:val="0"/>
      <w:divBdr>
        <w:top w:val="none" w:sz="0" w:space="0" w:color="auto"/>
        <w:left w:val="none" w:sz="0" w:space="0" w:color="auto"/>
        <w:bottom w:val="none" w:sz="0" w:space="0" w:color="auto"/>
        <w:right w:val="none" w:sz="0" w:space="0" w:color="auto"/>
      </w:divBdr>
    </w:div>
    <w:div w:id="1056704953">
      <w:bodyDiv w:val="1"/>
      <w:marLeft w:val="0"/>
      <w:marRight w:val="0"/>
      <w:marTop w:val="0"/>
      <w:marBottom w:val="0"/>
      <w:divBdr>
        <w:top w:val="none" w:sz="0" w:space="0" w:color="auto"/>
        <w:left w:val="none" w:sz="0" w:space="0" w:color="auto"/>
        <w:bottom w:val="none" w:sz="0" w:space="0" w:color="auto"/>
        <w:right w:val="none" w:sz="0" w:space="0" w:color="auto"/>
      </w:divBdr>
    </w:div>
    <w:div w:id="1065252165">
      <w:bodyDiv w:val="1"/>
      <w:marLeft w:val="0"/>
      <w:marRight w:val="0"/>
      <w:marTop w:val="0"/>
      <w:marBottom w:val="0"/>
      <w:divBdr>
        <w:top w:val="none" w:sz="0" w:space="0" w:color="auto"/>
        <w:left w:val="none" w:sz="0" w:space="0" w:color="auto"/>
        <w:bottom w:val="none" w:sz="0" w:space="0" w:color="auto"/>
        <w:right w:val="none" w:sz="0" w:space="0" w:color="auto"/>
      </w:divBdr>
    </w:div>
    <w:div w:id="1081410087">
      <w:bodyDiv w:val="1"/>
      <w:marLeft w:val="0"/>
      <w:marRight w:val="0"/>
      <w:marTop w:val="0"/>
      <w:marBottom w:val="0"/>
      <w:divBdr>
        <w:top w:val="none" w:sz="0" w:space="0" w:color="auto"/>
        <w:left w:val="none" w:sz="0" w:space="0" w:color="auto"/>
        <w:bottom w:val="none" w:sz="0" w:space="0" w:color="auto"/>
        <w:right w:val="none" w:sz="0" w:space="0" w:color="auto"/>
      </w:divBdr>
    </w:div>
    <w:div w:id="1180314536">
      <w:bodyDiv w:val="1"/>
      <w:marLeft w:val="0"/>
      <w:marRight w:val="0"/>
      <w:marTop w:val="0"/>
      <w:marBottom w:val="0"/>
      <w:divBdr>
        <w:top w:val="none" w:sz="0" w:space="0" w:color="auto"/>
        <w:left w:val="none" w:sz="0" w:space="0" w:color="auto"/>
        <w:bottom w:val="none" w:sz="0" w:space="0" w:color="auto"/>
        <w:right w:val="none" w:sz="0" w:space="0" w:color="auto"/>
      </w:divBdr>
    </w:div>
    <w:div w:id="1180894353">
      <w:bodyDiv w:val="1"/>
      <w:marLeft w:val="0"/>
      <w:marRight w:val="0"/>
      <w:marTop w:val="0"/>
      <w:marBottom w:val="0"/>
      <w:divBdr>
        <w:top w:val="none" w:sz="0" w:space="0" w:color="auto"/>
        <w:left w:val="none" w:sz="0" w:space="0" w:color="auto"/>
        <w:bottom w:val="none" w:sz="0" w:space="0" w:color="auto"/>
        <w:right w:val="none" w:sz="0" w:space="0" w:color="auto"/>
      </w:divBdr>
    </w:div>
    <w:div w:id="1194882177">
      <w:bodyDiv w:val="1"/>
      <w:marLeft w:val="0"/>
      <w:marRight w:val="0"/>
      <w:marTop w:val="0"/>
      <w:marBottom w:val="0"/>
      <w:divBdr>
        <w:top w:val="none" w:sz="0" w:space="0" w:color="auto"/>
        <w:left w:val="none" w:sz="0" w:space="0" w:color="auto"/>
        <w:bottom w:val="none" w:sz="0" w:space="0" w:color="auto"/>
        <w:right w:val="none" w:sz="0" w:space="0" w:color="auto"/>
      </w:divBdr>
    </w:div>
    <w:div w:id="1307122413">
      <w:bodyDiv w:val="1"/>
      <w:marLeft w:val="0"/>
      <w:marRight w:val="0"/>
      <w:marTop w:val="0"/>
      <w:marBottom w:val="0"/>
      <w:divBdr>
        <w:top w:val="none" w:sz="0" w:space="0" w:color="auto"/>
        <w:left w:val="none" w:sz="0" w:space="0" w:color="auto"/>
        <w:bottom w:val="none" w:sz="0" w:space="0" w:color="auto"/>
        <w:right w:val="none" w:sz="0" w:space="0" w:color="auto"/>
      </w:divBdr>
    </w:div>
    <w:div w:id="1354185366">
      <w:bodyDiv w:val="1"/>
      <w:marLeft w:val="0"/>
      <w:marRight w:val="0"/>
      <w:marTop w:val="0"/>
      <w:marBottom w:val="0"/>
      <w:divBdr>
        <w:top w:val="none" w:sz="0" w:space="0" w:color="auto"/>
        <w:left w:val="none" w:sz="0" w:space="0" w:color="auto"/>
        <w:bottom w:val="none" w:sz="0" w:space="0" w:color="auto"/>
        <w:right w:val="none" w:sz="0" w:space="0" w:color="auto"/>
      </w:divBdr>
    </w:div>
    <w:div w:id="1438059244">
      <w:bodyDiv w:val="1"/>
      <w:marLeft w:val="0"/>
      <w:marRight w:val="0"/>
      <w:marTop w:val="0"/>
      <w:marBottom w:val="0"/>
      <w:divBdr>
        <w:top w:val="none" w:sz="0" w:space="0" w:color="auto"/>
        <w:left w:val="none" w:sz="0" w:space="0" w:color="auto"/>
        <w:bottom w:val="none" w:sz="0" w:space="0" w:color="auto"/>
        <w:right w:val="none" w:sz="0" w:space="0" w:color="auto"/>
      </w:divBdr>
    </w:div>
    <w:div w:id="1450978372">
      <w:bodyDiv w:val="1"/>
      <w:marLeft w:val="0"/>
      <w:marRight w:val="0"/>
      <w:marTop w:val="0"/>
      <w:marBottom w:val="0"/>
      <w:divBdr>
        <w:top w:val="none" w:sz="0" w:space="0" w:color="auto"/>
        <w:left w:val="none" w:sz="0" w:space="0" w:color="auto"/>
        <w:bottom w:val="none" w:sz="0" w:space="0" w:color="auto"/>
        <w:right w:val="none" w:sz="0" w:space="0" w:color="auto"/>
      </w:divBdr>
    </w:div>
    <w:div w:id="1496186975">
      <w:bodyDiv w:val="1"/>
      <w:marLeft w:val="0"/>
      <w:marRight w:val="0"/>
      <w:marTop w:val="0"/>
      <w:marBottom w:val="0"/>
      <w:divBdr>
        <w:top w:val="none" w:sz="0" w:space="0" w:color="auto"/>
        <w:left w:val="none" w:sz="0" w:space="0" w:color="auto"/>
        <w:bottom w:val="none" w:sz="0" w:space="0" w:color="auto"/>
        <w:right w:val="none" w:sz="0" w:space="0" w:color="auto"/>
      </w:divBdr>
    </w:div>
    <w:div w:id="1587421889">
      <w:bodyDiv w:val="1"/>
      <w:marLeft w:val="0"/>
      <w:marRight w:val="0"/>
      <w:marTop w:val="0"/>
      <w:marBottom w:val="0"/>
      <w:divBdr>
        <w:top w:val="none" w:sz="0" w:space="0" w:color="auto"/>
        <w:left w:val="none" w:sz="0" w:space="0" w:color="auto"/>
        <w:bottom w:val="none" w:sz="0" w:space="0" w:color="auto"/>
        <w:right w:val="none" w:sz="0" w:space="0" w:color="auto"/>
      </w:divBdr>
    </w:div>
    <w:div w:id="1604416912">
      <w:bodyDiv w:val="1"/>
      <w:marLeft w:val="0"/>
      <w:marRight w:val="0"/>
      <w:marTop w:val="0"/>
      <w:marBottom w:val="0"/>
      <w:divBdr>
        <w:top w:val="none" w:sz="0" w:space="0" w:color="auto"/>
        <w:left w:val="none" w:sz="0" w:space="0" w:color="auto"/>
        <w:bottom w:val="none" w:sz="0" w:space="0" w:color="auto"/>
        <w:right w:val="none" w:sz="0" w:space="0" w:color="auto"/>
      </w:divBdr>
    </w:div>
    <w:div w:id="1615988237">
      <w:bodyDiv w:val="1"/>
      <w:marLeft w:val="0"/>
      <w:marRight w:val="0"/>
      <w:marTop w:val="0"/>
      <w:marBottom w:val="0"/>
      <w:divBdr>
        <w:top w:val="none" w:sz="0" w:space="0" w:color="auto"/>
        <w:left w:val="none" w:sz="0" w:space="0" w:color="auto"/>
        <w:bottom w:val="none" w:sz="0" w:space="0" w:color="auto"/>
        <w:right w:val="none" w:sz="0" w:space="0" w:color="auto"/>
      </w:divBdr>
    </w:div>
    <w:div w:id="1715344980">
      <w:bodyDiv w:val="1"/>
      <w:marLeft w:val="0"/>
      <w:marRight w:val="0"/>
      <w:marTop w:val="0"/>
      <w:marBottom w:val="0"/>
      <w:divBdr>
        <w:top w:val="none" w:sz="0" w:space="0" w:color="auto"/>
        <w:left w:val="none" w:sz="0" w:space="0" w:color="auto"/>
        <w:bottom w:val="none" w:sz="0" w:space="0" w:color="auto"/>
        <w:right w:val="none" w:sz="0" w:space="0" w:color="auto"/>
      </w:divBdr>
      <w:divsChild>
        <w:div w:id="1230310746">
          <w:marLeft w:val="0"/>
          <w:marRight w:val="0"/>
          <w:marTop w:val="0"/>
          <w:marBottom w:val="0"/>
          <w:divBdr>
            <w:top w:val="none" w:sz="0" w:space="0" w:color="auto"/>
            <w:left w:val="none" w:sz="0" w:space="0" w:color="auto"/>
            <w:bottom w:val="none" w:sz="0" w:space="0" w:color="auto"/>
            <w:right w:val="none" w:sz="0" w:space="0" w:color="auto"/>
          </w:divBdr>
        </w:div>
        <w:div w:id="793056679">
          <w:marLeft w:val="0"/>
          <w:marRight w:val="0"/>
          <w:marTop w:val="0"/>
          <w:marBottom w:val="0"/>
          <w:divBdr>
            <w:top w:val="none" w:sz="0" w:space="0" w:color="auto"/>
            <w:left w:val="none" w:sz="0" w:space="0" w:color="auto"/>
            <w:bottom w:val="none" w:sz="0" w:space="0" w:color="auto"/>
            <w:right w:val="none" w:sz="0" w:space="0" w:color="auto"/>
          </w:divBdr>
        </w:div>
        <w:div w:id="1134638683">
          <w:marLeft w:val="0"/>
          <w:marRight w:val="0"/>
          <w:marTop w:val="0"/>
          <w:marBottom w:val="0"/>
          <w:divBdr>
            <w:top w:val="none" w:sz="0" w:space="0" w:color="auto"/>
            <w:left w:val="none" w:sz="0" w:space="0" w:color="auto"/>
            <w:bottom w:val="none" w:sz="0" w:space="0" w:color="auto"/>
            <w:right w:val="none" w:sz="0" w:space="0" w:color="auto"/>
          </w:divBdr>
        </w:div>
        <w:div w:id="1525707966">
          <w:marLeft w:val="0"/>
          <w:marRight w:val="0"/>
          <w:marTop w:val="0"/>
          <w:marBottom w:val="0"/>
          <w:divBdr>
            <w:top w:val="none" w:sz="0" w:space="0" w:color="auto"/>
            <w:left w:val="none" w:sz="0" w:space="0" w:color="auto"/>
            <w:bottom w:val="none" w:sz="0" w:space="0" w:color="auto"/>
            <w:right w:val="none" w:sz="0" w:space="0" w:color="auto"/>
          </w:divBdr>
        </w:div>
        <w:div w:id="1007826516">
          <w:marLeft w:val="0"/>
          <w:marRight w:val="0"/>
          <w:marTop w:val="0"/>
          <w:marBottom w:val="0"/>
          <w:divBdr>
            <w:top w:val="none" w:sz="0" w:space="0" w:color="auto"/>
            <w:left w:val="none" w:sz="0" w:space="0" w:color="auto"/>
            <w:bottom w:val="none" w:sz="0" w:space="0" w:color="auto"/>
            <w:right w:val="none" w:sz="0" w:space="0" w:color="auto"/>
          </w:divBdr>
        </w:div>
        <w:div w:id="1496871514">
          <w:marLeft w:val="0"/>
          <w:marRight w:val="0"/>
          <w:marTop w:val="0"/>
          <w:marBottom w:val="0"/>
          <w:divBdr>
            <w:top w:val="none" w:sz="0" w:space="0" w:color="auto"/>
            <w:left w:val="none" w:sz="0" w:space="0" w:color="auto"/>
            <w:bottom w:val="none" w:sz="0" w:space="0" w:color="auto"/>
            <w:right w:val="none" w:sz="0" w:space="0" w:color="auto"/>
          </w:divBdr>
        </w:div>
        <w:div w:id="483425204">
          <w:marLeft w:val="0"/>
          <w:marRight w:val="0"/>
          <w:marTop w:val="0"/>
          <w:marBottom w:val="0"/>
          <w:divBdr>
            <w:top w:val="none" w:sz="0" w:space="0" w:color="auto"/>
            <w:left w:val="none" w:sz="0" w:space="0" w:color="auto"/>
            <w:bottom w:val="none" w:sz="0" w:space="0" w:color="auto"/>
            <w:right w:val="none" w:sz="0" w:space="0" w:color="auto"/>
          </w:divBdr>
        </w:div>
      </w:divsChild>
    </w:div>
    <w:div w:id="1741630328">
      <w:bodyDiv w:val="1"/>
      <w:marLeft w:val="0"/>
      <w:marRight w:val="0"/>
      <w:marTop w:val="0"/>
      <w:marBottom w:val="0"/>
      <w:divBdr>
        <w:top w:val="none" w:sz="0" w:space="0" w:color="auto"/>
        <w:left w:val="none" w:sz="0" w:space="0" w:color="auto"/>
        <w:bottom w:val="none" w:sz="0" w:space="0" w:color="auto"/>
        <w:right w:val="none" w:sz="0" w:space="0" w:color="auto"/>
      </w:divBdr>
    </w:div>
    <w:div w:id="1835141268">
      <w:bodyDiv w:val="1"/>
      <w:marLeft w:val="0"/>
      <w:marRight w:val="0"/>
      <w:marTop w:val="0"/>
      <w:marBottom w:val="0"/>
      <w:divBdr>
        <w:top w:val="none" w:sz="0" w:space="0" w:color="auto"/>
        <w:left w:val="none" w:sz="0" w:space="0" w:color="auto"/>
        <w:bottom w:val="none" w:sz="0" w:space="0" w:color="auto"/>
        <w:right w:val="none" w:sz="0" w:space="0" w:color="auto"/>
      </w:divBdr>
    </w:div>
    <w:div w:id="1854682385">
      <w:bodyDiv w:val="1"/>
      <w:marLeft w:val="0"/>
      <w:marRight w:val="0"/>
      <w:marTop w:val="0"/>
      <w:marBottom w:val="0"/>
      <w:divBdr>
        <w:top w:val="none" w:sz="0" w:space="0" w:color="auto"/>
        <w:left w:val="none" w:sz="0" w:space="0" w:color="auto"/>
        <w:bottom w:val="none" w:sz="0" w:space="0" w:color="auto"/>
        <w:right w:val="none" w:sz="0" w:space="0" w:color="auto"/>
      </w:divBdr>
    </w:div>
    <w:div w:id="1900020965">
      <w:bodyDiv w:val="1"/>
      <w:marLeft w:val="0"/>
      <w:marRight w:val="0"/>
      <w:marTop w:val="0"/>
      <w:marBottom w:val="0"/>
      <w:divBdr>
        <w:top w:val="none" w:sz="0" w:space="0" w:color="auto"/>
        <w:left w:val="none" w:sz="0" w:space="0" w:color="auto"/>
        <w:bottom w:val="none" w:sz="0" w:space="0" w:color="auto"/>
        <w:right w:val="none" w:sz="0" w:space="0" w:color="auto"/>
      </w:divBdr>
    </w:div>
    <w:div w:id="1923635561">
      <w:bodyDiv w:val="1"/>
      <w:marLeft w:val="0"/>
      <w:marRight w:val="0"/>
      <w:marTop w:val="0"/>
      <w:marBottom w:val="0"/>
      <w:divBdr>
        <w:top w:val="none" w:sz="0" w:space="0" w:color="auto"/>
        <w:left w:val="none" w:sz="0" w:space="0" w:color="auto"/>
        <w:bottom w:val="none" w:sz="0" w:space="0" w:color="auto"/>
        <w:right w:val="none" w:sz="0" w:space="0" w:color="auto"/>
      </w:divBdr>
    </w:div>
    <w:div w:id="1934705909">
      <w:bodyDiv w:val="1"/>
      <w:marLeft w:val="0"/>
      <w:marRight w:val="0"/>
      <w:marTop w:val="0"/>
      <w:marBottom w:val="0"/>
      <w:divBdr>
        <w:top w:val="none" w:sz="0" w:space="0" w:color="auto"/>
        <w:left w:val="none" w:sz="0" w:space="0" w:color="auto"/>
        <w:bottom w:val="none" w:sz="0" w:space="0" w:color="auto"/>
        <w:right w:val="none" w:sz="0" w:space="0" w:color="auto"/>
      </w:divBdr>
    </w:div>
    <w:div w:id="21085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95E62-55E2-41DE-A5E4-15972A14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1412</Words>
  <Characters>8053</Characters>
  <Application>Microsoft Office Word</Application>
  <DocSecurity>0</DocSecurity>
  <Lines>67</Lines>
  <Paragraphs>18</Paragraphs>
  <ScaleCrop>false</ScaleCrop>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農學院森林系林恭正</dc:creator>
  <cp:lastModifiedBy>mark</cp:lastModifiedBy>
  <cp:revision>8</cp:revision>
  <cp:lastPrinted>2019-07-30T02:29:00Z</cp:lastPrinted>
  <dcterms:created xsi:type="dcterms:W3CDTF">2019-07-29T06:56:00Z</dcterms:created>
  <dcterms:modified xsi:type="dcterms:W3CDTF">2019-07-30T02:31:00Z</dcterms:modified>
</cp:coreProperties>
</file>